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D1B25" w14:textId="79299F61" w:rsidR="00F94E1A" w:rsidRDefault="00F94E1A"/>
    <w:p w14:paraId="4FF70A65" w14:textId="77777777" w:rsidR="00F94E1A" w:rsidRDefault="00F94E1A"/>
    <w:p w14:paraId="5356A81F" w14:textId="77777777" w:rsidR="00F94E1A" w:rsidRDefault="00F94E1A"/>
    <w:tbl>
      <w:tblPr>
        <w:tblStyle w:val="a0"/>
        <w:tblW w:w="15416"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7"/>
        <w:gridCol w:w="1323"/>
        <w:gridCol w:w="64"/>
        <w:gridCol w:w="2129"/>
        <w:gridCol w:w="81"/>
        <w:gridCol w:w="14"/>
        <w:gridCol w:w="2108"/>
        <w:gridCol w:w="2289"/>
        <w:gridCol w:w="14"/>
        <w:gridCol w:w="37"/>
        <w:gridCol w:w="2242"/>
        <w:gridCol w:w="2105"/>
        <w:gridCol w:w="12"/>
        <w:gridCol w:w="12"/>
        <w:gridCol w:w="1160"/>
        <w:gridCol w:w="1179"/>
      </w:tblGrid>
      <w:tr w:rsidR="00F94E1A" w14:paraId="1C8A0CF0" w14:textId="77777777" w:rsidTr="0021778F">
        <w:trPr>
          <w:trHeight w:val="380"/>
        </w:trPr>
        <w:tc>
          <w:tcPr>
            <w:tcW w:w="1970" w:type="dxa"/>
            <w:gridSpan w:val="2"/>
            <w:tcMar>
              <w:top w:w="0" w:type="dxa"/>
              <w:bottom w:w="0" w:type="dxa"/>
            </w:tcMar>
          </w:tcPr>
          <w:p w14:paraId="3E7C8886" w14:textId="77777777" w:rsidR="00F94E1A" w:rsidRDefault="00F94E1A">
            <w:pPr>
              <w:rPr>
                <w:sz w:val="20"/>
                <w:szCs w:val="20"/>
              </w:rPr>
            </w:pPr>
          </w:p>
        </w:tc>
        <w:tc>
          <w:tcPr>
            <w:tcW w:w="4396" w:type="dxa"/>
            <w:gridSpan w:val="5"/>
            <w:tcMar>
              <w:top w:w="0" w:type="dxa"/>
              <w:bottom w:w="0" w:type="dxa"/>
            </w:tcMar>
          </w:tcPr>
          <w:p w14:paraId="4A8E5FA9" w14:textId="77777777" w:rsidR="00F94E1A" w:rsidRPr="004729BD" w:rsidRDefault="00261064">
            <w:pPr>
              <w:jc w:val="center"/>
              <w:rPr>
                <w:b/>
                <w:bCs/>
                <w:sz w:val="20"/>
                <w:szCs w:val="20"/>
              </w:rPr>
            </w:pPr>
            <w:r w:rsidRPr="004729BD">
              <w:rPr>
                <w:b/>
                <w:bCs/>
                <w:sz w:val="20"/>
                <w:szCs w:val="20"/>
              </w:rPr>
              <w:t>Autumn</w:t>
            </w:r>
          </w:p>
        </w:tc>
        <w:tc>
          <w:tcPr>
            <w:tcW w:w="4582" w:type="dxa"/>
            <w:gridSpan w:val="4"/>
            <w:tcMar>
              <w:top w:w="0" w:type="dxa"/>
              <w:bottom w:w="0" w:type="dxa"/>
            </w:tcMar>
          </w:tcPr>
          <w:p w14:paraId="52F8AE36" w14:textId="77777777" w:rsidR="00F94E1A" w:rsidRPr="004729BD" w:rsidRDefault="00261064">
            <w:pPr>
              <w:jc w:val="center"/>
              <w:rPr>
                <w:b/>
                <w:bCs/>
                <w:sz w:val="20"/>
                <w:szCs w:val="20"/>
              </w:rPr>
            </w:pPr>
            <w:r w:rsidRPr="004729BD">
              <w:rPr>
                <w:b/>
                <w:bCs/>
                <w:sz w:val="20"/>
                <w:szCs w:val="20"/>
              </w:rPr>
              <w:t>Spring</w:t>
            </w:r>
          </w:p>
        </w:tc>
        <w:tc>
          <w:tcPr>
            <w:tcW w:w="4468" w:type="dxa"/>
            <w:gridSpan w:val="5"/>
            <w:tcMar>
              <w:top w:w="0" w:type="dxa"/>
              <w:bottom w:w="0" w:type="dxa"/>
            </w:tcMar>
          </w:tcPr>
          <w:p w14:paraId="294022F6" w14:textId="77777777" w:rsidR="00F94E1A" w:rsidRPr="004729BD" w:rsidRDefault="00261064">
            <w:pPr>
              <w:jc w:val="center"/>
              <w:rPr>
                <w:b/>
                <w:bCs/>
                <w:sz w:val="20"/>
                <w:szCs w:val="20"/>
              </w:rPr>
            </w:pPr>
            <w:r w:rsidRPr="004729BD">
              <w:rPr>
                <w:b/>
                <w:bCs/>
                <w:sz w:val="20"/>
                <w:szCs w:val="20"/>
              </w:rPr>
              <w:t>Summer</w:t>
            </w:r>
          </w:p>
        </w:tc>
      </w:tr>
      <w:tr w:rsidR="00F94E1A" w14:paraId="7A4AB21B" w14:textId="77777777" w:rsidTr="0021778F">
        <w:trPr>
          <w:trHeight w:val="484"/>
        </w:trPr>
        <w:tc>
          <w:tcPr>
            <w:tcW w:w="647" w:type="dxa"/>
            <w:vMerge w:val="restart"/>
            <w:shd w:val="clear" w:color="auto" w:fill="D9E2F3"/>
            <w:tcMar>
              <w:top w:w="0" w:type="dxa"/>
              <w:bottom w:w="0" w:type="dxa"/>
            </w:tcMar>
            <w:textDirection w:val="btLr"/>
          </w:tcPr>
          <w:p w14:paraId="771F174B" w14:textId="77777777" w:rsidR="00F94E1A" w:rsidRDefault="00261064" w:rsidP="004729BD">
            <w:pPr>
              <w:ind w:left="113" w:right="113"/>
              <w:jc w:val="center"/>
              <w:rPr>
                <w:sz w:val="20"/>
                <w:szCs w:val="20"/>
              </w:rPr>
            </w:pPr>
            <w:r>
              <w:rPr>
                <w:sz w:val="20"/>
                <w:szCs w:val="20"/>
              </w:rPr>
              <w:t>Nursery</w:t>
            </w:r>
          </w:p>
        </w:tc>
        <w:tc>
          <w:tcPr>
            <w:tcW w:w="1387" w:type="dxa"/>
            <w:gridSpan w:val="2"/>
            <w:shd w:val="clear" w:color="auto" w:fill="D9E2F3"/>
            <w:tcMar>
              <w:top w:w="0" w:type="dxa"/>
              <w:bottom w:w="0" w:type="dxa"/>
            </w:tcMar>
          </w:tcPr>
          <w:p w14:paraId="7ECD9CB7" w14:textId="77777777" w:rsidR="00F94E1A" w:rsidRDefault="00261064">
            <w:pPr>
              <w:spacing w:after="0" w:line="240" w:lineRule="auto"/>
              <w:rPr>
                <w:sz w:val="20"/>
                <w:szCs w:val="20"/>
              </w:rPr>
            </w:pPr>
            <w:r>
              <w:rPr>
                <w:sz w:val="20"/>
                <w:szCs w:val="20"/>
              </w:rPr>
              <w:t>Main project</w:t>
            </w:r>
          </w:p>
        </w:tc>
        <w:tc>
          <w:tcPr>
            <w:tcW w:w="2224" w:type="dxa"/>
            <w:gridSpan w:val="3"/>
            <w:shd w:val="clear" w:color="auto" w:fill="D9E2F3"/>
            <w:tcMar>
              <w:top w:w="0" w:type="dxa"/>
              <w:bottom w:w="0" w:type="dxa"/>
            </w:tcMar>
          </w:tcPr>
          <w:p w14:paraId="31021E14" w14:textId="77777777" w:rsidR="00F94E1A" w:rsidRDefault="00261064">
            <w:pPr>
              <w:spacing w:after="0" w:line="240" w:lineRule="auto"/>
              <w:rPr>
                <w:sz w:val="20"/>
                <w:szCs w:val="20"/>
              </w:rPr>
            </w:pPr>
            <w:r>
              <w:rPr>
                <w:sz w:val="20"/>
                <w:szCs w:val="20"/>
              </w:rPr>
              <w:t>Me and my community</w:t>
            </w:r>
          </w:p>
          <w:p w14:paraId="3948BA03" w14:textId="77777777" w:rsidR="00F94E1A" w:rsidRDefault="00261064">
            <w:pPr>
              <w:spacing w:after="0" w:line="240" w:lineRule="auto"/>
              <w:rPr>
                <w:i/>
                <w:sz w:val="16"/>
                <w:szCs w:val="16"/>
              </w:rPr>
            </w:pPr>
            <w:r>
              <w:rPr>
                <w:i/>
                <w:sz w:val="16"/>
                <w:szCs w:val="16"/>
              </w:rPr>
              <w:t>Settling in, routines, making friends. Main Driver PSED</w:t>
            </w:r>
          </w:p>
        </w:tc>
        <w:tc>
          <w:tcPr>
            <w:tcW w:w="2108" w:type="dxa"/>
            <w:shd w:val="clear" w:color="auto" w:fill="D9E2F3"/>
            <w:tcMar>
              <w:top w:w="0" w:type="dxa"/>
              <w:bottom w:w="0" w:type="dxa"/>
            </w:tcMar>
          </w:tcPr>
          <w:p w14:paraId="3614C947" w14:textId="77777777" w:rsidR="00F94E1A" w:rsidRDefault="00261064">
            <w:pPr>
              <w:spacing w:after="0" w:line="240" w:lineRule="auto"/>
              <w:rPr>
                <w:sz w:val="20"/>
                <w:szCs w:val="20"/>
              </w:rPr>
            </w:pPr>
            <w:r>
              <w:rPr>
                <w:sz w:val="20"/>
                <w:szCs w:val="20"/>
              </w:rPr>
              <w:t>Once upon a time</w:t>
            </w:r>
          </w:p>
          <w:p w14:paraId="567A6782" w14:textId="77777777" w:rsidR="00F94E1A" w:rsidRDefault="00261064">
            <w:pPr>
              <w:spacing w:after="0" w:line="240" w:lineRule="auto"/>
              <w:rPr>
                <w:i/>
                <w:sz w:val="16"/>
                <w:szCs w:val="16"/>
              </w:rPr>
            </w:pPr>
            <w:r>
              <w:rPr>
                <w:i/>
                <w:sz w:val="16"/>
                <w:szCs w:val="16"/>
              </w:rPr>
              <w:t>Love of stories – learn, retell and act out traditional tales</w:t>
            </w:r>
          </w:p>
          <w:p w14:paraId="30E1C157" w14:textId="77777777" w:rsidR="00F94E1A" w:rsidRDefault="00261064">
            <w:pPr>
              <w:spacing w:after="0" w:line="240" w:lineRule="auto"/>
              <w:rPr>
                <w:i/>
                <w:sz w:val="16"/>
                <w:szCs w:val="16"/>
              </w:rPr>
            </w:pPr>
            <w:r>
              <w:rPr>
                <w:i/>
                <w:sz w:val="16"/>
                <w:szCs w:val="16"/>
              </w:rPr>
              <w:t>Main area of learning: literacy</w:t>
            </w:r>
          </w:p>
        </w:tc>
        <w:tc>
          <w:tcPr>
            <w:tcW w:w="2340" w:type="dxa"/>
            <w:gridSpan w:val="3"/>
            <w:shd w:val="clear" w:color="auto" w:fill="D9E2F3"/>
            <w:tcMar>
              <w:top w:w="0" w:type="dxa"/>
              <w:bottom w:w="0" w:type="dxa"/>
            </w:tcMar>
          </w:tcPr>
          <w:p w14:paraId="5FC2FBA6" w14:textId="77777777" w:rsidR="00F94E1A" w:rsidRDefault="00261064">
            <w:pPr>
              <w:spacing w:after="0" w:line="240" w:lineRule="auto"/>
              <w:rPr>
                <w:sz w:val="20"/>
                <w:szCs w:val="20"/>
              </w:rPr>
            </w:pPr>
            <w:r>
              <w:rPr>
                <w:sz w:val="20"/>
                <w:szCs w:val="20"/>
              </w:rPr>
              <w:t>Starry night</w:t>
            </w:r>
          </w:p>
          <w:p w14:paraId="563CEF5D" w14:textId="77777777" w:rsidR="00F94E1A" w:rsidRDefault="00261064">
            <w:pPr>
              <w:spacing w:after="0" w:line="240" w:lineRule="auto"/>
              <w:rPr>
                <w:i/>
                <w:sz w:val="16"/>
                <w:szCs w:val="16"/>
              </w:rPr>
            </w:pPr>
            <w:r>
              <w:rPr>
                <w:i/>
                <w:sz w:val="16"/>
                <w:szCs w:val="16"/>
              </w:rPr>
              <w:t>What happens at night.  Importance of sleep. Nocturnal animals. Main area of learning: Understanding the world</w:t>
            </w:r>
          </w:p>
        </w:tc>
        <w:tc>
          <w:tcPr>
            <w:tcW w:w="2242" w:type="dxa"/>
            <w:shd w:val="clear" w:color="auto" w:fill="D9E2F3"/>
            <w:tcMar>
              <w:top w:w="0" w:type="dxa"/>
              <w:bottom w:w="0" w:type="dxa"/>
            </w:tcMar>
          </w:tcPr>
          <w:p w14:paraId="7AB79760" w14:textId="77777777" w:rsidR="00F94E1A" w:rsidRDefault="00261064">
            <w:pPr>
              <w:spacing w:after="0" w:line="240" w:lineRule="auto"/>
              <w:rPr>
                <w:sz w:val="20"/>
                <w:szCs w:val="20"/>
              </w:rPr>
            </w:pPr>
            <w:r>
              <w:rPr>
                <w:sz w:val="20"/>
                <w:szCs w:val="20"/>
              </w:rPr>
              <w:t>Dangerous Dinosaurs</w:t>
            </w:r>
          </w:p>
          <w:p w14:paraId="703740D9" w14:textId="77777777" w:rsidR="00F94E1A" w:rsidRDefault="00261064">
            <w:pPr>
              <w:spacing w:after="0" w:line="240" w:lineRule="auto"/>
              <w:rPr>
                <w:i/>
                <w:sz w:val="16"/>
                <w:szCs w:val="16"/>
              </w:rPr>
            </w:pPr>
            <w:r>
              <w:rPr>
                <w:i/>
                <w:sz w:val="16"/>
                <w:szCs w:val="16"/>
              </w:rPr>
              <w:t xml:space="preserve">Learn about the different animals that were on Earthy millions of years ago and how they are related to animals that live on Earth today. </w:t>
            </w:r>
          </w:p>
          <w:p w14:paraId="12BFB228" w14:textId="77777777" w:rsidR="00F94E1A" w:rsidRDefault="00261064">
            <w:pPr>
              <w:spacing w:after="0" w:line="240" w:lineRule="auto"/>
              <w:rPr>
                <w:i/>
                <w:sz w:val="20"/>
                <w:szCs w:val="20"/>
              </w:rPr>
            </w:pPr>
            <w:r>
              <w:rPr>
                <w:i/>
                <w:sz w:val="16"/>
                <w:szCs w:val="16"/>
              </w:rPr>
              <w:t>Main area: Understanding the world</w:t>
            </w:r>
          </w:p>
        </w:tc>
        <w:tc>
          <w:tcPr>
            <w:tcW w:w="2117" w:type="dxa"/>
            <w:gridSpan w:val="2"/>
            <w:shd w:val="clear" w:color="auto" w:fill="D9E2F3"/>
            <w:tcMar>
              <w:top w:w="0" w:type="dxa"/>
              <w:bottom w:w="0" w:type="dxa"/>
            </w:tcMar>
          </w:tcPr>
          <w:p w14:paraId="5F225C9B" w14:textId="77777777" w:rsidR="00F94E1A" w:rsidRDefault="00261064">
            <w:pPr>
              <w:spacing w:after="0" w:line="240" w:lineRule="auto"/>
              <w:rPr>
                <w:sz w:val="20"/>
                <w:szCs w:val="20"/>
              </w:rPr>
            </w:pPr>
            <w:r>
              <w:rPr>
                <w:sz w:val="20"/>
                <w:szCs w:val="20"/>
              </w:rPr>
              <w:t>Sunshine and sunflowers</w:t>
            </w:r>
          </w:p>
          <w:p w14:paraId="4447895D" w14:textId="77777777" w:rsidR="00F94E1A" w:rsidRDefault="00261064">
            <w:pPr>
              <w:spacing w:after="0" w:line="240" w:lineRule="auto"/>
              <w:rPr>
                <w:i/>
                <w:sz w:val="18"/>
                <w:szCs w:val="18"/>
              </w:rPr>
            </w:pPr>
            <w:r>
              <w:rPr>
                <w:i/>
                <w:sz w:val="16"/>
                <w:szCs w:val="16"/>
              </w:rPr>
              <w:t>Caring for plants and animals in local environment.</w:t>
            </w:r>
          </w:p>
        </w:tc>
        <w:tc>
          <w:tcPr>
            <w:tcW w:w="2351" w:type="dxa"/>
            <w:gridSpan w:val="3"/>
            <w:shd w:val="clear" w:color="auto" w:fill="D9E2F3"/>
            <w:tcMar>
              <w:top w:w="0" w:type="dxa"/>
              <w:bottom w:w="0" w:type="dxa"/>
            </w:tcMar>
          </w:tcPr>
          <w:p w14:paraId="076D9393" w14:textId="77777777" w:rsidR="00F94E1A" w:rsidRDefault="00261064">
            <w:pPr>
              <w:spacing w:after="0" w:line="240" w:lineRule="auto"/>
              <w:rPr>
                <w:sz w:val="20"/>
                <w:szCs w:val="20"/>
              </w:rPr>
            </w:pPr>
            <w:r>
              <w:rPr>
                <w:sz w:val="20"/>
                <w:szCs w:val="20"/>
              </w:rPr>
              <w:t>Big Wide world</w:t>
            </w:r>
          </w:p>
          <w:p w14:paraId="11C31944" w14:textId="77777777" w:rsidR="00F94E1A" w:rsidRDefault="00261064">
            <w:pPr>
              <w:spacing w:after="0" w:line="240" w:lineRule="auto"/>
              <w:rPr>
                <w:i/>
                <w:sz w:val="16"/>
                <w:szCs w:val="16"/>
              </w:rPr>
            </w:pPr>
            <w:r>
              <w:rPr>
                <w:i/>
                <w:sz w:val="16"/>
                <w:szCs w:val="16"/>
              </w:rPr>
              <w:t xml:space="preserve">Global community and how living things, communities and climates differ around the world. </w:t>
            </w:r>
          </w:p>
          <w:p w14:paraId="04ACF549" w14:textId="77777777" w:rsidR="00F94E1A" w:rsidRDefault="00F94E1A">
            <w:pPr>
              <w:spacing w:after="0" w:line="240" w:lineRule="auto"/>
              <w:rPr>
                <w:sz w:val="20"/>
                <w:szCs w:val="20"/>
              </w:rPr>
            </w:pPr>
          </w:p>
        </w:tc>
      </w:tr>
      <w:tr w:rsidR="00F94E1A" w14:paraId="7F31F3C1" w14:textId="77777777" w:rsidTr="0021778F">
        <w:trPr>
          <w:trHeight w:val="395"/>
        </w:trPr>
        <w:tc>
          <w:tcPr>
            <w:tcW w:w="647" w:type="dxa"/>
            <w:vMerge/>
            <w:shd w:val="clear" w:color="auto" w:fill="D9E2F3"/>
            <w:tcMar>
              <w:top w:w="0" w:type="dxa"/>
              <w:bottom w:w="0" w:type="dxa"/>
            </w:tcMar>
          </w:tcPr>
          <w:p w14:paraId="1E9FA5AE" w14:textId="77777777" w:rsidR="00F94E1A" w:rsidRDefault="00F94E1A">
            <w:pPr>
              <w:widowControl w:val="0"/>
              <w:pBdr>
                <w:top w:val="nil"/>
                <w:left w:val="nil"/>
                <w:bottom w:val="nil"/>
                <w:right w:val="nil"/>
                <w:between w:val="nil"/>
              </w:pBdr>
              <w:spacing w:after="0" w:line="276" w:lineRule="auto"/>
              <w:rPr>
                <w:sz w:val="20"/>
                <w:szCs w:val="20"/>
              </w:rPr>
            </w:pPr>
          </w:p>
        </w:tc>
        <w:tc>
          <w:tcPr>
            <w:tcW w:w="1387" w:type="dxa"/>
            <w:gridSpan w:val="2"/>
            <w:shd w:val="clear" w:color="auto" w:fill="D9E2F3"/>
            <w:tcMar>
              <w:top w:w="0" w:type="dxa"/>
              <w:bottom w:w="0" w:type="dxa"/>
            </w:tcMar>
          </w:tcPr>
          <w:p w14:paraId="6DA3BF07" w14:textId="77777777" w:rsidR="00F94E1A" w:rsidRDefault="00261064">
            <w:pPr>
              <w:spacing w:after="0" w:line="240" w:lineRule="auto"/>
              <w:rPr>
                <w:sz w:val="18"/>
                <w:szCs w:val="18"/>
              </w:rPr>
            </w:pPr>
            <w:r>
              <w:rPr>
                <w:sz w:val="18"/>
                <w:szCs w:val="18"/>
              </w:rPr>
              <w:t>Mini project</w:t>
            </w:r>
          </w:p>
        </w:tc>
        <w:tc>
          <w:tcPr>
            <w:tcW w:w="2224" w:type="dxa"/>
            <w:gridSpan w:val="3"/>
            <w:shd w:val="clear" w:color="auto" w:fill="D9E2F3"/>
            <w:tcMar>
              <w:top w:w="0" w:type="dxa"/>
              <w:bottom w:w="0" w:type="dxa"/>
            </w:tcMar>
          </w:tcPr>
          <w:p w14:paraId="3DE45FF0" w14:textId="77777777" w:rsidR="00F94E1A" w:rsidRDefault="00261064">
            <w:pPr>
              <w:spacing w:after="0" w:line="240" w:lineRule="auto"/>
              <w:rPr>
                <w:sz w:val="18"/>
                <w:szCs w:val="18"/>
              </w:rPr>
            </w:pPr>
            <w:r>
              <w:rPr>
                <w:sz w:val="18"/>
                <w:szCs w:val="18"/>
              </w:rPr>
              <w:t>Exploring Autumn</w:t>
            </w:r>
          </w:p>
          <w:p w14:paraId="7D413F58" w14:textId="77777777" w:rsidR="00F94E1A" w:rsidRDefault="00261064">
            <w:pPr>
              <w:spacing w:after="0" w:line="240" w:lineRule="auto"/>
              <w:rPr>
                <w:i/>
                <w:sz w:val="16"/>
                <w:szCs w:val="16"/>
              </w:rPr>
            </w:pPr>
            <w:r>
              <w:rPr>
                <w:i/>
                <w:sz w:val="16"/>
                <w:szCs w:val="16"/>
              </w:rPr>
              <w:t xml:space="preserve">Natural changes that happen during the autumn. </w:t>
            </w:r>
          </w:p>
        </w:tc>
        <w:tc>
          <w:tcPr>
            <w:tcW w:w="2108" w:type="dxa"/>
            <w:shd w:val="clear" w:color="auto" w:fill="D9E2F3"/>
            <w:tcMar>
              <w:top w:w="0" w:type="dxa"/>
              <w:bottom w:w="0" w:type="dxa"/>
            </w:tcMar>
          </w:tcPr>
          <w:p w14:paraId="4B2805E9" w14:textId="77777777" w:rsidR="00F94E1A" w:rsidRDefault="00261064">
            <w:pPr>
              <w:spacing w:after="0" w:line="240" w:lineRule="auto"/>
              <w:rPr>
                <w:sz w:val="18"/>
                <w:szCs w:val="18"/>
              </w:rPr>
            </w:pPr>
            <w:r>
              <w:rPr>
                <w:sz w:val="18"/>
                <w:szCs w:val="18"/>
              </w:rPr>
              <w:t>Sparkle and shine</w:t>
            </w:r>
          </w:p>
          <w:p w14:paraId="5977878C" w14:textId="77777777" w:rsidR="00F94E1A" w:rsidRDefault="00261064">
            <w:pPr>
              <w:spacing w:after="0" w:line="240" w:lineRule="auto"/>
              <w:rPr>
                <w:i/>
                <w:sz w:val="16"/>
                <w:szCs w:val="16"/>
              </w:rPr>
            </w:pPr>
            <w:r>
              <w:rPr>
                <w:i/>
                <w:sz w:val="16"/>
                <w:szCs w:val="16"/>
              </w:rPr>
              <w:t>Celebrations that take place during autumn and winter and symbolism of light.</w:t>
            </w:r>
          </w:p>
          <w:p w14:paraId="5997DFC6" w14:textId="77777777" w:rsidR="00F94E1A" w:rsidRDefault="00261064">
            <w:pPr>
              <w:spacing w:after="0" w:line="240" w:lineRule="auto"/>
              <w:rPr>
                <w:sz w:val="16"/>
                <w:szCs w:val="16"/>
              </w:rPr>
            </w:pPr>
            <w:r>
              <w:rPr>
                <w:i/>
                <w:sz w:val="16"/>
                <w:szCs w:val="16"/>
              </w:rPr>
              <w:t>Main area of learning: PSED</w:t>
            </w:r>
          </w:p>
        </w:tc>
        <w:tc>
          <w:tcPr>
            <w:tcW w:w="2340" w:type="dxa"/>
            <w:gridSpan w:val="3"/>
            <w:shd w:val="clear" w:color="auto" w:fill="D9E2F3"/>
            <w:tcMar>
              <w:top w:w="0" w:type="dxa"/>
              <w:bottom w:w="0" w:type="dxa"/>
            </w:tcMar>
          </w:tcPr>
          <w:p w14:paraId="32708792" w14:textId="77777777" w:rsidR="00F94E1A" w:rsidRDefault="00261064">
            <w:pPr>
              <w:spacing w:after="0" w:line="240" w:lineRule="auto"/>
              <w:rPr>
                <w:i/>
                <w:sz w:val="16"/>
                <w:szCs w:val="16"/>
              </w:rPr>
            </w:pPr>
            <w:r>
              <w:rPr>
                <w:sz w:val="18"/>
                <w:szCs w:val="18"/>
              </w:rPr>
              <w:t>Winter wonderland</w:t>
            </w:r>
          </w:p>
          <w:p w14:paraId="220DC14F" w14:textId="77777777" w:rsidR="00F94E1A" w:rsidRDefault="00261064">
            <w:pPr>
              <w:spacing w:after="0" w:line="240" w:lineRule="auto"/>
              <w:rPr>
                <w:i/>
                <w:sz w:val="16"/>
                <w:szCs w:val="16"/>
              </w:rPr>
            </w:pPr>
            <w:r>
              <w:rPr>
                <w:i/>
                <w:sz w:val="16"/>
                <w:szCs w:val="16"/>
              </w:rPr>
              <w:t>Changes in Winter different areas in the world – where is it cold all the time? Main area: Understanding the world</w:t>
            </w:r>
          </w:p>
        </w:tc>
        <w:tc>
          <w:tcPr>
            <w:tcW w:w="2242" w:type="dxa"/>
            <w:shd w:val="clear" w:color="auto" w:fill="D9E2F3"/>
            <w:tcMar>
              <w:top w:w="0" w:type="dxa"/>
              <w:bottom w:w="0" w:type="dxa"/>
            </w:tcMar>
          </w:tcPr>
          <w:p w14:paraId="04BDC24E" w14:textId="77777777" w:rsidR="00F94E1A" w:rsidRDefault="00261064">
            <w:pPr>
              <w:spacing w:after="0" w:line="240" w:lineRule="auto"/>
              <w:rPr>
                <w:sz w:val="18"/>
                <w:szCs w:val="18"/>
              </w:rPr>
            </w:pPr>
            <w:r>
              <w:rPr>
                <w:sz w:val="18"/>
                <w:szCs w:val="18"/>
              </w:rPr>
              <w:t>Puddles and rainbows</w:t>
            </w:r>
          </w:p>
          <w:p w14:paraId="7ED3CC33" w14:textId="77777777" w:rsidR="00F94E1A" w:rsidRDefault="00261064">
            <w:pPr>
              <w:spacing w:after="0" w:line="240" w:lineRule="auto"/>
              <w:rPr>
                <w:i/>
                <w:sz w:val="16"/>
                <w:szCs w:val="16"/>
              </w:rPr>
            </w:pPr>
            <w:r>
              <w:rPr>
                <w:i/>
                <w:sz w:val="16"/>
                <w:szCs w:val="16"/>
              </w:rPr>
              <w:t>Natural changes in the spring. Explore natural phenomena – explore colour in the natural world. Main area: Understanding the world</w:t>
            </w:r>
          </w:p>
        </w:tc>
        <w:tc>
          <w:tcPr>
            <w:tcW w:w="2117" w:type="dxa"/>
            <w:gridSpan w:val="2"/>
            <w:shd w:val="clear" w:color="auto" w:fill="D9E2F3"/>
            <w:tcMar>
              <w:top w:w="0" w:type="dxa"/>
              <w:bottom w:w="0" w:type="dxa"/>
            </w:tcMar>
          </w:tcPr>
          <w:p w14:paraId="1E4DC4A1" w14:textId="77777777" w:rsidR="00F94E1A" w:rsidRDefault="00261064">
            <w:pPr>
              <w:spacing w:after="0" w:line="240" w:lineRule="auto"/>
              <w:rPr>
                <w:sz w:val="18"/>
                <w:szCs w:val="18"/>
              </w:rPr>
            </w:pPr>
            <w:r>
              <w:rPr>
                <w:sz w:val="18"/>
                <w:szCs w:val="18"/>
              </w:rPr>
              <w:t>Shadows and reflections</w:t>
            </w:r>
          </w:p>
          <w:p w14:paraId="287D10F5" w14:textId="77777777" w:rsidR="00F94E1A" w:rsidRDefault="00261064">
            <w:pPr>
              <w:spacing w:after="0" w:line="240" w:lineRule="auto"/>
              <w:rPr>
                <w:i/>
                <w:sz w:val="18"/>
                <w:szCs w:val="18"/>
              </w:rPr>
            </w:pPr>
            <w:r>
              <w:rPr>
                <w:i/>
                <w:sz w:val="18"/>
                <w:szCs w:val="18"/>
              </w:rPr>
              <w:t>Learning about natural phenomena – shadows, reflections and echoes.</w:t>
            </w:r>
          </w:p>
        </w:tc>
        <w:tc>
          <w:tcPr>
            <w:tcW w:w="2351" w:type="dxa"/>
            <w:gridSpan w:val="3"/>
            <w:shd w:val="clear" w:color="auto" w:fill="D9E2F3"/>
            <w:tcMar>
              <w:top w:w="0" w:type="dxa"/>
              <w:bottom w:w="0" w:type="dxa"/>
            </w:tcMar>
          </w:tcPr>
          <w:p w14:paraId="610050E2" w14:textId="77777777" w:rsidR="00F94E1A" w:rsidRDefault="00261064">
            <w:pPr>
              <w:spacing w:after="0" w:line="240" w:lineRule="auto"/>
              <w:rPr>
                <w:sz w:val="18"/>
                <w:szCs w:val="18"/>
              </w:rPr>
            </w:pPr>
            <w:r>
              <w:rPr>
                <w:sz w:val="18"/>
                <w:szCs w:val="18"/>
              </w:rPr>
              <w:t>Splash!</w:t>
            </w:r>
          </w:p>
          <w:p w14:paraId="642BCBAF" w14:textId="7C1E21CA" w:rsidR="00F94E1A" w:rsidRDefault="00261064">
            <w:pPr>
              <w:spacing w:after="0" w:line="240" w:lineRule="auto"/>
              <w:rPr>
                <w:sz w:val="16"/>
                <w:szCs w:val="16"/>
              </w:rPr>
            </w:pPr>
            <w:r>
              <w:rPr>
                <w:sz w:val="16"/>
                <w:szCs w:val="16"/>
              </w:rPr>
              <w:t>Floating, sinking, freezing and melting, Importance of hydration.</w:t>
            </w:r>
          </w:p>
        </w:tc>
      </w:tr>
      <w:tr w:rsidR="00F94E1A" w14:paraId="33145BDA" w14:textId="77777777" w:rsidTr="0021778F">
        <w:trPr>
          <w:trHeight w:val="395"/>
        </w:trPr>
        <w:tc>
          <w:tcPr>
            <w:tcW w:w="647" w:type="dxa"/>
            <w:vMerge/>
            <w:shd w:val="clear" w:color="auto" w:fill="D9E2F3"/>
            <w:tcMar>
              <w:top w:w="0" w:type="dxa"/>
              <w:bottom w:w="0" w:type="dxa"/>
            </w:tcMar>
          </w:tcPr>
          <w:p w14:paraId="3A6124A1"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3BC71585" w14:textId="77777777" w:rsidR="00F94E1A" w:rsidRDefault="00261064">
            <w:pPr>
              <w:spacing w:after="0" w:line="240" w:lineRule="auto"/>
              <w:rPr>
                <w:sz w:val="18"/>
                <w:szCs w:val="18"/>
              </w:rPr>
            </w:pPr>
            <w:r>
              <w:rPr>
                <w:sz w:val="18"/>
                <w:szCs w:val="18"/>
              </w:rPr>
              <w:t>Mathematics</w:t>
            </w:r>
          </w:p>
        </w:tc>
        <w:tc>
          <w:tcPr>
            <w:tcW w:w="2224" w:type="dxa"/>
            <w:gridSpan w:val="3"/>
            <w:shd w:val="clear" w:color="auto" w:fill="D9E2F3"/>
            <w:tcMar>
              <w:top w:w="0" w:type="dxa"/>
              <w:bottom w:w="0" w:type="dxa"/>
            </w:tcMar>
          </w:tcPr>
          <w:p w14:paraId="71EFF17F" w14:textId="20019EFF" w:rsidR="00F94E1A" w:rsidRDefault="004729BD">
            <w:pPr>
              <w:spacing w:after="0" w:line="240" w:lineRule="auto"/>
              <w:rPr>
                <w:sz w:val="18"/>
                <w:szCs w:val="18"/>
              </w:rPr>
            </w:pPr>
            <w:r>
              <w:rPr>
                <w:sz w:val="18"/>
                <w:szCs w:val="18"/>
              </w:rPr>
              <w:t>Explore colours – matching</w:t>
            </w:r>
          </w:p>
          <w:p w14:paraId="26B8938C" w14:textId="77777777" w:rsidR="004729BD" w:rsidRDefault="004729BD">
            <w:pPr>
              <w:spacing w:after="0" w:line="240" w:lineRule="auto"/>
              <w:rPr>
                <w:sz w:val="18"/>
                <w:szCs w:val="18"/>
              </w:rPr>
            </w:pPr>
            <w:r>
              <w:rPr>
                <w:sz w:val="18"/>
                <w:szCs w:val="18"/>
              </w:rPr>
              <w:t>Sorting</w:t>
            </w:r>
          </w:p>
          <w:p w14:paraId="78E389C3" w14:textId="77777777" w:rsidR="004729BD" w:rsidRDefault="004729BD">
            <w:pPr>
              <w:spacing w:after="0" w:line="240" w:lineRule="auto"/>
              <w:rPr>
                <w:sz w:val="18"/>
                <w:szCs w:val="18"/>
              </w:rPr>
            </w:pPr>
            <w:r>
              <w:rPr>
                <w:sz w:val="18"/>
                <w:szCs w:val="18"/>
              </w:rPr>
              <w:t>Number 1, 2 subitising</w:t>
            </w:r>
          </w:p>
          <w:p w14:paraId="001C36B6" w14:textId="69936546" w:rsidR="004729BD" w:rsidRDefault="004729BD">
            <w:pPr>
              <w:spacing w:after="0" w:line="240" w:lineRule="auto"/>
              <w:rPr>
                <w:sz w:val="18"/>
                <w:szCs w:val="18"/>
              </w:rPr>
            </w:pPr>
            <w:r>
              <w:rPr>
                <w:sz w:val="18"/>
                <w:szCs w:val="18"/>
              </w:rPr>
              <w:t>Patterns</w:t>
            </w:r>
          </w:p>
        </w:tc>
        <w:tc>
          <w:tcPr>
            <w:tcW w:w="2108" w:type="dxa"/>
            <w:shd w:val="clear" w:color="auto" w:fill="D9E2F3"/>
            <w:tcMar>
              <w:top w:w="0" w:type="dxa"/>
              <w:bottom w:w="0" w:type="dxa"/>
            </w:tcMar>
          </w:tcPr>
          <w:p w14:paraId="792B3ED9" w14:textId="56A1196D" w:rsidR="00F94E1A" w:rsidRDefault="00F94E1A">
            <w:pPr>
              <w:spacing w:after="0" w:line="240" w:lineRule="auto"/>
              <w:rPr>
                <w:sz w:val="18"/>
                <w:szCs w:val="18"/>
              </w:rPr>
            </w:pPr>
          </w:p>
        </w:tc>
        <w:tc>
          <w:tcPr>
            <w:tcW w:w="2340" w:type="dxa"/>
            <w:gridSpan w:val="3"/>
            <w:shd w:val="clear" w:color="auto" w:fill="D9E2F3"/>
            <w:tcMar>
              <w:top w:w="0" w:type="dxa"/>
              <w:bottom w:w="0" w:type="dxa"/>
            </w:tcMar>
          </w:tcPr>
          <w:p w14:paraId="3DE844FE" w14:textId="0239EA5F" w:rsidR="00F94E1A" w:rsidRDefault="004729BD">
            <w:pPr>
              <w:spacing w:after="0" w:line="240" w:lineRule="auto"/>
              <w:rPr>
                <w:sz w:val="18"/>
                <w:szCs w:val="18"/>
              </w:rPr>
            </w:pPr>
            <w:r>
              <w:rPr>
                <w:sz w:val="18"/>
                <w:szCs w:val="18"/>
              </w:rPr>
              <w:t>Number 3, 4, 5, 6</w:t>
            </w:r>
          </w:p>
          <w:p w14:paraId="74E4D7BE" w14:textId="4BBA02F4" w:rsidR="004729BD" w:rsidRDefault="004729BD">
            <w:pPr>
              <w:spacing w:after="0" w:line="240" w:lineRule="auto"/>
              <w:rPr>
                <w:sz w:val="18"/>
                <w:szCs w:val="18"/>
              </w:rPr>
            </w:pPr>
            <w:r>
              <w:rPr>
                <w:sz w:val="18"/>
                <w:szCs w:val="18"/>
              </w:rPr>
              <w:t>Subitising and composition</w:t>
            </w:r>
          </w:p>
        </w:tc>
        <w:tc>
          <w:tcPr>
            <w:tcW w:w="2242" w:type="dxa"/>
            <w:shd w:val="clear" w:color="auto" w:fill="D9E2F3"/>
            <w:tcMar>
              <w:top w:w="0" w:type="dxa"/>
              <w:bottom w:w="0" w:type="dxa"/>
            </w:tcMar>
          </w:tcPr>
          <w:p w14:paraId="666F35BF" w14:textId="77777777" w:rsidR="00F94E1A" w:rsidRDefault="004729BD">
            <w:pPr>
              <w:spacing w:after="0" w:line="240" w:lineRule="auto"/>
              <w:rPr>
                <w:sz w:val="18"/>
                <w:szCs w:val="18"/>
              </w:rPr>
            </w:pPr>
            <w:r>
              <w:rPr>
                <w:sz w:val="18"/>
                <w:szCs w:val="18"/>
              </w:rPr>
              <w:t>Height and length</w:t>
            </w:r>
          </w:p>
          <w:p w14:paraId="2594F401" w14:textId="77777777" w:rsidR="004729BD" w:rsidRDefault="004729BD">
            <w:pPr>
              <w:spacing w:after="0" w:line="240" w:lineRule="auto"/>
              <w:rPr>
                <w:sz w:val="18"/>
                <w:szCs w:val="18"/>
              </w:rPr>
            </w:pPr>
            <w:r>
              <w:rPr>
                <w:sz w:val="18"/>
                <w:szCs w:val="18"/>
              </w:rPr>
              <w:t>Mass</w:t>
            </w:r>
          </w:p>
          <w:p w14:paraId="2F2C16F2" w14:textId="2C98841F" w:rsidR="004729BD" w:rsidRDefault="004729BD">
            <w:pPr>
              <w:spacing w:after="0" w:line="240" w:lineRule="auto"/>
              <w:rPr>
                <w:sz w:val="18"/>
                <w:szCs w:val="18"/>
              </w:rPr>
            </w:pPr>
            <w:r>
              <w:rPr>
                <w:sz w:val="18"/>
                <w:szCs w:val="18"/>
              </w:rPr>
              <w:t>Capacity</w:t>
            </w:r>
          </w:p>
        </w:tc>
        <w:tc>
          <w:tcPr>
            <w:tcW w:w="2117" w:type="dxa"/>
            <w:gridSpan w:val="2"/>
            <w:shd w:val="clear" w:color="auto" w:fill="D9E2F3"/>
            <w:tcMar>
              <w:top w:w="0" w:type="dxa"/>
              <w:bottom w:w="0" w:type="dxa"/>
            </w:tcMar>
          </w:tcPr>
          <w:p w14:paraId="555C0106" w14:textId="77777777" w:rsidR="00F94E1A" w:rsidRDefault="004729BD">
            <w:pPr>
              <w:spacing w:after="0" w:line="240" w:lineRule="auto"/>
              <w:rPr>
                <w:sz w:val="18"/>
                <w:szCs w:val="18"/>
              </w:rPr>
            </w:pPr>
            <w:r>
              <w:rPr>
                <w:sz w:val="18"/>
                <w:szCs w:val="18"/>
              </w:rPr>
              <w:t>Sequencing</w:t>
            </w:r>
          </w:p>
          <w:p w14:paraId="2A576A28" w14:textId="77777777" w:rsidR="004729BD" w:rsidRDefault="004729BD">
            <w:pPr>
              <w:spacing w:after="0" w:line="240" w:lineRule="auto"/>
              <w:rPr>
                <w:sz w:val="18"/>
                <w:szCs w:val="18"/>
              </w:rPr>
            </w:pPr>
            <w:r>
              <w:rPr>
                <w:sz w:val="18"/>
                <w:szCs w:val="18"/>
              </w:rPr>
              <w:t>Positional language</w:t>
            </w:r>
          </w:p>
          <w:p w14:paraId="5F90DBD9" w14:textId="77777777" w:rsidR="004729BD" w:rsidRDefault="004729BD">
            <w:pPr>
              <w:spacing w:after="0" w:line="240" w:lineRule="auto"/>
              <w:rPr>
                <w:sz w:val="18"/>
                <w:szCs w:val="18"/>
              </w:rPr>
            </w:pPr>
            <w:r>
              <w:rPr>
                <w:sz w:val="18"/>
                <w:szCs w:val="18"/>
              </w:rPr>
              <w:t>More than/Fewer</w:t>
            </w:r>
          </w:p>
          <w:p w14:paraId="2A9980A8" w14:textId="2E341D78" w:rsidR="004729BD" w:rsidRDefault="004729BD">
            <w:pPr>
              <w:spacing w:after="0" w:line="240" w:lineRule="auto"/>
              <w:rPr>
                <w:sz w:val="18"/>
                <w:szCs w:val="18"/>
              </w:rPr>
            </w:pPr>
            <w:r>
              <w:rPr>
                <w:sz w:val="18"/>
                <w:szCs w:val="18"/>
              </w:rPr>
              <w:t>2 D shape, 3D shape</w:t>
            </w:r>
          </w:p>
        </w:tc>
        <w:tc>
          <w:tcPr>
            <w:tcW w:w="2351" w:type="dxa"/>
            <w:gridSpan w:val="3"/>
            <w:shd w:val="clear" w:color="auto" w:fill="D9E2F3"/>
            <w:tcMar>
              <w:top w:w="0" w:type="dxa"/>
              <w:bottom w:w="0" w:type="dxa"/>
            </w:tcMar>
          </w:tcPr>
          <w:p w14:paraId="5348017C" w14:textId="77777777" w:rsidR="004729BD" w:rsidRDefault="004729BD">
            <w:pPr>
              <w:spacing w:after="0" w:line="240" w:lineRule="auto"/>
              <w:rPr>
                <w:sz w:val="18"/>
                <w:szCs w:val="18"/>
              </w:rPr>
            </w:pPr>
            <w:r>
              <w:rPr>
                <w:sz w:val="18"/>
                <w:szCs w:val="18"/>
              </w:rPr>
              <w:t>Number composition</w:t>
            </w:r>
          </w:p>
          <w:p w14:paraId="24FC8F64" w14:textId="77777777" w:rsidR="004729BD" w:rsidRDefault="004729BD">
            <w:pPr>
              <w:spacing w:after="0" w:line="240" w:lineRule="auto"/>
              <w:rPr>
                <w:sz w:val="18"/>
                <w:szCs w:val="18"/>
              </w:rPr>
            </w:pPr>
            <w:r>
              <w:rPr>
                <w:sz w:val="18"/>
                <w:szCs w:val="18"/>
              </w:rPr>
              <w:t>What comes after/before</w:t>
            </w:r>
          </w:p>
          <w:p w14:paraId="5CC8C803" w14:textId="77777777" w:rsidR="004729BD" w:rsidRDefault="004729BD">
            <w:pPr>
              <w:spacing w:after="0" w:line="240" w:lineRule="auto"/>
              <w:rPr>
                <w:sz w:val="18"/>
                <w:szCs w:val="18"/>
              </w:rPr>
            </w:pPr>
            <w:r>
              <w:rPr>
                <w:sz w:val="18"/>
                <w:szCs w:val="18"/>
              </w:rPr>
              <w:t>Numbers to 5</w:t>
            </w:r>
          </w:p>
          <w:p w14:paraId="1D647CCC" w14:textId="3473569D" w:rsidR="004729BD" w:rsidRDefault="004729BD">
            <w:pPr>
              <w:spacing w:after="0" w:line="240" w:lineRule="auto"/>
              <w:rPr>
                <w:sz w:val="18"/>
                <w:szCs w:val="18"/>
              </w:rPr>
            </w:pPr>
          </w:p>
        </w:tc>
      </w:tr>
      <w:tr w:rsidR="00F94E1A" w14:paraId="781087EB" w14:textId="77777777" w:rsidTr="0021778F">
        <w:trPr>
          <w:trHeight w:val="395"/>
        </w:trPr>
        <w:tc>
          <w:tcPr>
            <w:tcW w:w="647" w:type="dxa"/>
            <w:shd w:val="clear" w:color="auto" w:fill="D9E2F3"/>
            <w:tcMar>
              <w:top w:w="0" w:type="dxa"/>
              <w:bottom w:w="0" w:type="dxa"/>
            </w:tcMar>
          </w:tcPr>
          <w:p w14:paraId="2F148773"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419D04AB" w14:textId="77777777" w:rsidR="00F94E1A" w:rsidRDefault="00261064">
            <w:pPr>
              <w:spacing w:after="0" w:line="240" w:lineRule="auto"/>
              <w:rPr>
                <w:sz w:val="18"/>
                <w:szCs w:val="18"/>
              </w:rPr>
            </w:pPr>
            <w:r>
              <w:rPr>
                <w:sz w:val="18"/>
                <w:szCs w:val="18"/>
              </w:rPr>
              <w:t>PE</w:t>
            </w:r>
          </w:p>
        </w:tc>
        <w:tc>
          <w:tcPr>
            <w:tcW w:w="2224" w:type="dxa"/>
            <w:gridSpan w:val="3"/>
            <w:shd w:val="clear" w:color="auto" w:fill="D9E2F3"/>
            <w:tcMar>
              <w:top w:w="0" w:type="dxa"/>
              <w:bottom w:w="0" w:type="dxa"/>
            </w:tcMar>
          </w:tcPr>
          <w:p w14:paraId="3FC8EF4F" w14:textId="77777777" w:rsidR="00F94E1A" w:rsidRDefault="00261064">
            <w:pPr>
              <w:spacing w:after="0" w:line="240" w:lineRule="auto"/>
              <w:rPr>
                <w:sz w:val="18"/>
                <w:szCs w:val="18"/>
              </w:rPr>
            </w:pPr>
            <w:r>
              <w:rPr>
                <w:sz w:val="18"/>
                <w:szCs w:val="18"/>
              </w:rPr>
              <w:t>Listening skills games</w:t>
            </w:r>
          </w:p>
        </w:tc>
        <w:tc>
          <w:tcPr>
            <w:tcW w:w="2108" w:type="dxa"/>
            <w:shd w:val="clear" w:color="auto" w:fill="D9E2F3"/>
            <w:tcMar>
              <w:top w:w="0" w:type="dxa"/>
              <w:bottom w:w="0" w:type="dxa"/>
            </w:tcMar>
          </w:tcPr>
          <w:p w14:paraId="1A9185B7" w14:textId="77777777" w:rsidR="00F94E1A" w:rsidRDefault="00261064">
            <w:pPr>
              <w:spacing w:after="0" w:line="240" w:lineRule="auto"/>
              <w:rPr>
                <w:sz w:val="18"/>
                <w:szCs w:val="18"/>
              </w:rPr>
            </w:pPr>
            <w:r>
              <w:rPr>
                <w:sz w:val="18"/>
                <w:szCs w:val="18"/>
              </w:rPr>
              <w:t>Ball skills</w:t>
            </w:r>
          </w:p>
        </w:tc>
        <w:tc>
          <w:tcPr>
            <w:tcW w:w="2340" w:type="dxa"/>
            <w:gridSpan w:val="3"/>
            <w:shd w:val="clear" w:color="auto" w:fill="D9E2F3"/>
            <w:tcMar>
              <w:top w:w="0" w:type="dxa"/>
              <w:bottom w:w="0" w:type="dxa"/>
            </w:tcMar>
          </w:tcPr>
          <w:p w14:paraId="5BC3730E" w14:textId="77777777" w:rsidR="00F94E1A" w:rsidRDefault="00261064">
            <w:pPr>
              <w:spacing w:after="0" w:line="240" w:lineRule="auto"/>
              <w:rPr>
                <w:sz w:val="18"/>
                <w:szCs w:val="18"/>
              </w:rPr>
            </w:pPr>
            <w:r>
              <w:rPr>
                <w:sz w:val="18"/>
                <w:szCs w:val="18"/>
              </w:rPr>
              <w:t>Dance / Movement</w:t>
            </w:r>
          </w:p>
        </w:tc>
        <w:tc>
          <w:tcPr>
            <w:tcW w:w="2242" w:type="dxa"/>
            <w:shd w:val="clear" w:color="auto" w:fill="D9E2F3"/>
            <w:tcMar>
              <w:top w:w="0" w:type="dxa"/>
              <w:bottom w:w="0" w:type="dxa"/>
            </w:tcMar>
          </w:tcPr>
          <w:p w14:paraId="7421B50D" w14:textId="77777777" w:rsidR="00F94E1A" w:rsidRDefault="00261064">
            <w:pPr>
              <w:spacing w:after="0" w:line="240" w:lineRule="auto"/>
              <w:rPr>
                <w:sz w:val="18"/>
                <w:szCs w:val="18"/>
              </w:rPr>
            </w:pPr>
            <w:r>
              <w:rPr>
                <w:sz w:val="18"/>
                <w:szCs w:val="18"/>
              </w:rPr>
              <w:t>Travelling / Obstacle courses</w:t>
            </w:r>
          </w:p>
        </w:tc>
        <w:tc>
          <w:tcPr>
            <w:tcW w:w="2117" w:type="dxa"/>
            <w:gridSpan w:val="2"/>
            <w:shd w:val="clear" w:color="auto" w:fill="D9E2F3"/>
            <w:tcMar>
              <w:top w:w="0" w:type="dxa"/>
              <w:bottom w:w="0" w:type="dxa"/>
            </w:tcMar>
          </w:tcPr>
          <w:p w14:paraId="4C2BB32D" w14:textId="77777777" w:rsidR="00F94E1A" w:rsidRDefault="00261064">
            <w:pPr>
              <w:spacing w:after="0" w:line="240" w:lineRule="auto"/>
              <w:rPr>
                <w:sz w:val="18"/>
                <w:szCs w:val="18"/>
              </w:rPr>
            </w:pPr>
            <w:r>
              <w:rPr>
                <w:sz w:val="18"/>
                <w:szCs w:val="18"/>
              </w:rPr>
              <w:t>Athletics (Sports Day Events)</w:t>
            </w:r>
          </w:p>
        </w:tc>
        <w:tc>
          <w:tcPr>
            <w:tcW w:w="2351" w:type="dxa"/>
            <w:gridSpan w:val="3"/>
            <w:shd w:val="clear" w:color="auto" w:fill="D9E2F3"/>
            <w:tcMar>
              <w:top w:w="0" w:type="dxa"/>
              <w:bottom w:w="0" w:type="dxa"/>
            </w:tcMar>
          </w:tcPr>
          <w:p w14:paraId="43859E23" w14:textId="77777777" w:rsidR="00F94E1A" w:rsidRDefault="00261064">
            <w:pPr>
              <w:spacing w:after="0" w:line="240" w:lineRule="auto"/>
              <w:rPr>
                <w:sz w:val="18"/>
                <w:szCs w:val="18"/>
              </w:rPr>
            </w:pPr>
            <w:r>
              <w:rPr>
                <w:sz w:val="18"/>
                <w:szCs w:val="18"/>
              </w:rPr>
              <w:t>Gymnastics - roles, balances &amp; equipment</w:t>
            </w:r>
          </w:p>
        </w:tc>
      </w:tr>
      <w:tr w:rsidR="00F94E1A" w14:paraId="1C7A5EA9" w14:textId="77777777" w:rsidTr="0021778F">
        <w:trPr>
          <w:trHeight w:val="272"/>
        </w:trPr>
        <w:tc>
          <w:tcPr>
            <w:tcW w:w="647" w:type="dxa"/>
            <w:vMerge w:val="restart"/>
            <w:shd w:val="clear" w:color="auto" w:fill="B4C6E7"/>
            <w:tcMar>
              <w:top w:w="0" w:type="dxa"/>
              <w:bottom w:w="0" w:type="dxa"/>
            </w:tcMar>
            <w:textDirection w:val="btLr"/>
          </w:tcPr>
          <w:p w14:paraId="2D3B2F18" w14:textId="77777777" w:rsidR="00F94E1A" w:rsidRPr="004729BD" w:rsidRDefault="00261064" w:rsidP="004729BD">
            <w:pPr>
              <w:ind w:left="113" w:right="113"/>
              <w:jc w:val="center"/>
              <w:rPr>
                <w:sz w:val="28"/>
                <w:szCs w:val="28"/>
              </w:rPr>
            </w:pPr>
            <w:r w:rsidRPr="004729BD">
              <w:rPr>
                <w:sz w:val="28"/>
                <w:szCs w:val="28"/>
              </w:rPr>
              <w:t>Reception</w:t>
            </w:r>
          </w:p>
          <w:p w14:paraId="528A74C6" w14:textId="77777777" w:rsidR="00F94E1A" w:rsidRPr="004729BD" w:rsidRDefault="00F94E1A" w:rsidP="004729BD">
            <w:pPr>
              <w:ind w:left="113" w:right="113"/>
              <w:jc w:val="center"/>
              <w:rPr>
                <w:sz w:val="28"/>
                <w:szCs w:val="28"/>
              </w:rPr>
            </w:pPr>
          </w:p>
        </w:tc>
        <w:tc>
          <w:tcPr>
            <w:tcW w:w="1387" w:type="dxa"/>
            <w:gridSpan w:val="2"/>
            <w:shd w:val="clear" w:color="auto" w:fill="B4C6E7"/>
            <w:tcMar>
              <w:top w:w="0" w:type="dxa"/>
              <w:bottom w:w="0" w:type="dxa"/>
            </w:tcMar>
          </w:tcPr>
          <w:p w14:paraId="24AEAD98" w14:textId="77777777" w:rsidR="00F94E1A" w:rsidRDefault="00261064">
            <w:pPr>
              <w:spacing w:after="0" w:line="240" w:lineRule="auto"/>
              <w:rPr>
                <w:sz w:val="20"/>
                <w:szCs w:val="20"/>
              </w:rPr>
            </w:pPr>
            <w:r>
              <w:rPr>
                <w:sz w:val="20"/>
                <w:szCs w:val="20"/>
              </w:rPr>
              <w:t>Main project</w:t>
            </w:r>
          </w:p>
        </w:tc>
        <w:tc>
          <w:tcPr>
            <w:tcW w:w="2224" w:type="dxa"/>
            <w:gridSpan w:val="3"/>
            <w:shd w:val="clear" w:color="auto" w:fill="B4C6E7"/>
            <w:tcMar>
              <w:top w:w="0" w:type="dxa"/>
              <w:bottom w:w="0" w:type="dxa"/>
            </w:tcMar>
          </w:tcPr>
          <w:p w14:paraId="5C4655A4" w14:textId="77777777" w:rsidR="00F94E1A" w:rsidRDefault="00261064">
            <w:pPr>
              <w:spacing w:after="0" w:line="240" w:lineRule="auto"/>
              <w:rPr>
                <w:sz w:val="20"/>
                <w:szCs w:val="20"/>
              </w:rPr>
            </w:pPr>
            <w:r>
              <w:rPr>
                <w:sz w:val="20"/>
                <w:szCs w:val="20"/>
              </w:rPr>
              <w:t>Let’s explore</w:t>
            </w:r>
          </w:p>
          <w:p w14:paraId="115061FA" w14:textId="77777777" w:rsidR="00F94E1A" w:rsidRDefault="00261064">
            <w:pPr>
              <w:spacing w:after="0" w:line="240" w:lineRule="auto"/>
              <w:rPr>
                <w:i/>
                <w:sz w:val="16"/>
                <w:szCs w:val="16"/>
              </w:rPr>
            </w:pPr>
            <w:r>
              <w:rPr>
                <w:i/>
                <w:sz w:val="16"/>
                <w:szCs w:val="16"/>
              </w:rPr>
              <w:t xml:space="preserve">Focus on environments that they share with others, including homes, school and places in the community. </w:t>
            </w:r>
          </w:p>
          <w:p w14:paraId="53CB6ECA" w14:textId="77777777" w:rsidR="00F94E1A" w:rsidRDefault="00F94E1A">
            <w:pPr>
              <w:spacing w:after="0" w:line="240" w:lineRule="auto"/>
              <w:rPr>
                <w:sz w:val="20"/>
                <w:szCs w:val="20"/>
              </w:rPr>
            </w:pPr>
          </w:p>
        </w:tc>
        <w:tc>
          <w:tcPr>
            <w:tcW w:w="2108" w:type="dxa"/>
            <w:shd w:val="clear" w:color="auto" w:fill="B4C6E7"/>
            <w:tcMar>
              <w:top w:w="0" w:type="dxa"/>
              <w:bottom w:w="0" w:type="dxa"/>
            </w:tcMar>
          </w:tcPr>
          <w:p w14:paraId="3E661359" w14:textId="77777777" w:rsidR="00F94E1A" w:rsidRDefault="00261064">
            <w:pPr>
              <w:spacing w:after="0" w:line="240" w:lineRule="auto"/>
              <w:rPr>
                <w:sz w:val="20"/>
                <w:szCs w:val="20"/>
              </w:rPr>
            </w:pPr>
            <w:r>
              <w:rPr>
                <w:sz w:val="20"/>
                <w:szCs w:val="20"/>
              </w:rPr>
              <w:t>Marvellous Machines</w:t>
            </w:r>
          </w:p>
          <w:p w14:paraId="6D01209C" w14:textId="77777777" w:rsidR="00F94E1A" w:rsidRDefault="00261064">
            <w:pPr>
              <w:spacing w:after="0" w:line="240" w:lineRule="auto"/>
              <w:rPr>
                <w:i/>
                <w:sz w:val="16"/>
                <w:szCs w:val="16"/>
              </w:rPr>
            </w:pPr>
            <w:r>
              <w:rPr>
                <w:i/>
                <w:sz w:val="16"/>
                <w:szCs w:val="16"/>
              </w:rPr>
              <w:t>Technology part of daily lives. Build and create marvellous machines.</w:t>
            </w:r>
          </w:p>
        </w:tc>
        <w:tc>
          <w:tcPr>
            <w:tcW w:w="2303" w:type="dxa"/>
            <w:gridSpan w:val="2"/>
            <w:shd w:val="clear" w:color="auto" w:fill="B4C6E7"/>
            <w:tcMar>
              <w:top w:w="0" w:type="dxa"/>
              <w:bottom w:w="0" w:type="dxa"/>
            </w:tcMar>
          </w:tcPr>
          <w:p w14:paraId="5F4CF45C" w14:textId="77777777" w:rsidR="00F94E1A" w:rsidRDefault="00261064">
            <w:pPr>
              <w:spacing w:after="0" w:line="240" w:lineRule="auto"/>
              <w:rPr>
                <w:sz w:val="20"/>
                <w:szCs w:val="20"/>
              </w:rPr>
            </w:pPr>
            <w:r>
              <w:rPr>
                <w:sz w:val="20"/>
                <w:szCs w:val="20"/>
              </w:rPr>
              <w:t>Long Ago</w:t>
            </w:r>
          </w:p>
          <w:p w14:paraId="264758A5" w14:textId="77777777" w:rsidR="00F94E1A" w:rsidRDefault="00261064">
            <w:pPr>
              <w:spacing w:after="0" w:line="240" w:lineRule="auto"/>
              <w:rPr>
                <w:i/>
                <w:sz w:val="16"/>
                <w:szCs w:val="16"/>
              </w:rPr>
            </w:pPr>
            <w:r>
              <w:rPr>
                <w:i/>
                <w:sz w:val="16"/>
                <w:szCs w:val="16"/>
              </w:rPr>
              <w:t>Learning about growth and change since babies. Life in the past was different from today.</w:t>
            </w:r>
          </w:p>
          <w:p w14:paraId="1A208903" w14:textId="77777777" w:rsidR="00F94E1A" w:rsidRDefault="00F94E1A">
            <w:pPr>
              <w:spacing w:after="0" w:line="240" w:lineRule="auto"/>
              <w:rPr>
                <w:sz w:val="20"/>
                <w:szCs w:val="20"/>
              </w:rPr>
            </w:pPr>
          </w:p>
        </w:tc>
        <w:tc>
          <w:tcPr>
            <w:tcW w:w="2279" w:type="dxa"/>
            <w:gridSpan w:val="2"/>
            <w:shd w:val="clear" w:color="auto" w:fill="B4C6E7"/>
            <w:tcMar>
              <w:top w:w="0" w:type="dxa"/>
              <w:bottom w:w="0" w:type="dxa"/>
            </w:tcMar>
          </w:tcPr>
          <w:p w14:paraId="6D34EE1C" w14:textId="77777777" w:rsidR="00F94E1A" w:rsidRDefault="00261064">
            <w:pPr>
              <w:spacing w:after="0" w:line="240" w:lineRule="auto"/>
              <w:rPr>
                <w:sz w:val="20"/>
                <w:szCs w:val="20"/>
              </w:rPr>
            </w:pPr>
            <w:r>
              <w:rPr>
                <w:sz w:val="20"/>
                <w:szCs w:val="20"/>
              </w:rPr>
              <w:t>Ready Steady Grow</w:t>
            </w:r>
          </w:p>
          <w:p w14:paraId="229FA6F4" w14:textId="77777777" w:rsidR="00F94E1A" w:rsidRDefault="00261064">
            <w:pPr>
              <w:spacing w:after="0" w:line="240" w:lineRule="auto"/>
              <w:rPr>
                <w:i/>
                <w:sz w:val="20"/>
                <w:szCs w:val="20"/>
              </w:rPr>
            </w:pPr>
            <w:r>
              <w:rPr>
                <w:i/>
                <w:sz w:val="16"/>
                <w:szCs w:val="16"/>
              </w:rPr>
              <w:t>Food, farming  - where does food come from, plants and animals, healthy lifestyles.</w:t>
            </w:r>
          </w:p>
        </w:tc>
        <w:tc>
          <w:tcPr>
            <w:tcW w:w="2117" w:type="dxa"/>
            <w:gridSpan w:val="2"/>
            <w:shd w:val="clear" w:color="auto" w:fill="B4C6E7"/>
            <w:tcMar>
              <w:top w:w="0" w:type="dxa"/>
              <w:bottom w:w="0" w:type="dxa"/>
            </w:tcMar>
          </w:tcPr>
          <w:p w14:paraId="61D49F01" w14:textId="77777777" w:rsidR="00F94E1A" w:rsidRDefault="00261064">
            <w:pPr>
              <w:spacing w:after="0" w:line="240" w:lineRule="auto"/>
              <w:rPr>
                <w:sz w:val="20"/>
                <w:szCs w:val="20"/>
              </w:rPr>
            </w:pPr>
            <w:r>
              <w:rPr>
                <w:sz w:val="20"/>
                <w:szCs w:val="20"/>
              </w:rPr>
              <w:t>Animal Safari</w:t>
            </w:r>
          </w:p>
          <w:p w14:paraId="34E4C454" w14:textId="77777777" w:rsidR="00F94E1A" w:rsidRDefault="00261064">
            <w:pPr>
              <w:spacing w:after="0" w:line="240" w:lineRule="auto"/>
              <w:rPr>
                <w:sz w:val="16"/>
                <w:szCs w:val="16"/>
              </w:rPr>
            </w:pPr>
            <w:r>
              <w:rPr>
                <w:sz w:val="16"/>
                <w:szCs w:val="16"/>
              </w:rPr>
              <w:t>Animals that live around the world, looking after animals, caring for local and global environments</w:t>
            </w:r>
          </w:p>
        </w:tc>
        <w:tc>
          <w:tcPr>
            <w:tcW w:w="2351" w:type="dxa"/>
            <w:gridSpan w:val="3"/>
            <w:shd w:val="clear" w:color="auto" w:fill="B4C6E7"/>
            <w:tcMar>
              <w:top w:w="0" w:type="dxa"/>
              <w:bottom w:w="0" w:type="dxa"/>
            </w:tcMar>
          </w:tcPr>
          <w:p w14:paraId="474C919F" w14:textId="77777777" w:rsidR="00F94E1A" w:rsidRDefault="00261064">
            <w:pPr>
              <w:spacing w:after="0" w:line="240" w:lineRule="auto"/>
              <w:rPr>
                <w:sz w:val="20"/>
                <w:szCs w:val="20"/>
              </w:rPr>
            </w:pPr>
            <w:r>
              <w:rPr>
                <w:sz w:val="20"/>
                <w:szCs w:val="20"/>
              </w:rPr>
              <w:t>On the beach</w:t>
            </w:r>
          </w:p>
          <w:p w14:paraId="5F7B690F" w14:textId="77777777" w:rsidR="00F94E1A" w:rsidRDefault="00261064">
            <w:pPr>
              <w:spacing w:after="0" w:line="240" w:lineRule="auto"/>
              <w:rPr>
                <w:i/>
                <w:sz w:val="16"/>
                <w:szCs w:val="16"/>
              </w:rPr>
            </w:pPr>
            <w:r>
              <w:rPr>
                <w:i/>
                <w:sz w:val="16"/>
                <w:szCs w:val="16"/>
              </w:rPr>
              <w:t>Plants and animals that live at the seaside. Explores holidays in the past and importance of keeping safe in the sun.</w:t>
            </w:r>
          </w:p>
        </w:tc>
      </w:tr>
      <w:tr w:rsidR="00F94E1A" w14:paraId="64F4D3F9" w14:textId="77777777" w:rsidTr="0021778F">
        <w:trPr>
          <w:trHeight w:val="575"/>
        </w:trPr>
        <w:tc>
          <w:tcPr>
            <w:tcW w:w="647" w:type="dxa"/>
            <w:vMerge/>
            <w:shd w:val="clear" w:color="auto" w:fill="B4C6E7"/>
            <w:tcMar>
              <w:top w:w="0" w:type="dxa"/>
              <w:bottom w:w="0" w:type="dxa"/>
            </w:tcMar>
          </w:tcPr>
          <w:p w14:paraId="1D8E36B0" w14:textId="77777777" w:rsidR="00F94E1A" w:rsidRDefault="00F94E1A">
            <w:pPr>
              <w:widowControl w:val="0"/>
              <w:pBdr>
                <w:top w:val="nil"/>
                <w:left w:val="nil"/>
                <w:bottom w:val="nil"/>
                <w:right w:val="nil"/>
                <w:between w:val="nil"/>
              </w:pBdr>
              <w:spacing w:after="0" w:line="276" w:lineRule="auto"/>
              <w:rPr>
                <w:i/>
                <w:sz w:val="16"/>
                <w:szCs w:val="16"/>
              </w:rPr>
            </w:pPr>
          </w:p>
        </w:tc>
        <w:tc>
          <w:tcPr>
            <w:tcW w:w="1387" w:type="dxa"/>
            <w:gridSpan w:val="2"/>
            <w:tcBorders>
              <w:bottom w:val="single" w:sz="4" w:space="0" w:color="000000"/>
            </w:tcBorders>
            <w:shd w:val="clear" w:color="auto" w:fill="B4C6E7"/>
            <w:tcMar>
              <w:top w:w="0" w:type="dxa"/>
              <w:bottom w:w="0" w:type="dxa"/>
            </w:tcMar>
          </w:tcPr>
          <w:p w14:paraId="73D4C7BD" w14:textId="77777777" w:rsidR="00F94E1A" w:rsidRDefault="00261064">
            <w:pPr>
              <w:spacing w:after="0" w:line="240" w:lineRule="auto"/>
              <w:rPr>
                <w:sz w:val="18"/>
                <w:szCs w:val="18"/>
              </w:rPr>
            </w:pPr>
            <w:r>
              <w:rPr>
                <w:sz w:val="18"/>
                <w:szCs w:val="18"/>
              </w:rPr>
              <w:t>Mini project</w:t>
            </w:r>
          </w:p>
        </w:tc>
        <w:tc>
          <w:tcPr>
            <w:tcW w:w="2224" w:type="dxa"/>
            <w:gridSpan w:val="3"/>
            <w:tcBorders>
              <w:bottom w:val="single" w:sz="4" w:space="0" w:color="000000"/>
            </w:tcBorders>
            <w:shd w:val="clear" w:color="auto" w:fill="B4C6E7"/>
            <w:tcMar>
              <w:top w:w="0" w:type="dxa"/>
              <w:bottom w:w="0" w:type="dxa"/>
            </w:tcMar>
          </w:tcPr>
          <w:p w14:paraId="44FF9AA4" w14:textId="77777777" w:rsidR="00F94E1A" w:rsidRDefault="00261064">
            <w:pPr>
              <w:spacing w:after="0" w:line="240" w:lineRule="auto"/>
              <w:rPr>
                <w:sz w:val="18"/>
                <w:szCs w:val="18"/>
              </w:rPr>
            </w:pPr>
            <w:r>
              <w:rPr>
                <w:sz w:val="18"/>
                <w:szCs w:val="18"/>
              </w:rPr>
              <w:t>Build it up</w:t>
            </w:r>
          </w:p>
          <w:p w14:paraId="1CDC5E85" w14:textId="77777777" w:rsidR="00F94E1A" w:rsidRDefault="00261064">
            <w:pPr>
              <w:spacing w:after="0" w:line="240" w:lineRule="auto"/>
              <w:rPr>
                <w:i/>
                <w:sz w:val="18"/>
                <w:szCs w:val="18"/>
              </w:rPr>
            </w:pPr>
            <w:r>
              <w:rPr>
                <w:i/>
                <w:sz w:val="16"/>
                <w:szCs w:val="16"/>
              </w:rPr>
              <w:t xml:space="preserve">Structures and materials. </w:t>
            </w:r>
          </w:p>
        </w:tc>
        <w:tc>
          <w:tcPr>
            <w:tcW w:w="2108" w:type="dxa"/>
            <w:tcBorders>
              <w:bottom w:val="single" w:sz="4" w:space="0" w:color="000000"/>
            </w:tcBorders>
            <w:shd w:val="clear" w:color="auto" w:fill="B4C6E7"/>
            <w:tcMar>
              <w:top w:w="0" w:type="dxa"/>
              <w:bottom w:w="0" w:type="dxa"/>
            </w:tcMar>
          </w:tcPr>
          <w:p w14:paraId="4D22DF18" w14:textId="77777777" w:rsidR="00F94E1A" w:rsidRDefault="00261064">
            <w:pPr>
              <w:spacing w:after="0" w:line="240" w:lineRule="auto"/>
              <w:rPr>
                <w:sz w:val="18"/>
                <w:szCs w:val="18"/>
              </w:rPr>
            </w:pPr>
            <w:r>
              <w:rPr>
                <w:sz w:val="18"/>
                <w:szCs w:val="18"/>
              </w:rPr>
              <w:t>Puppets and pop ups</w:t>
            </w:r>
          </w:p>
          <w:p w14:paraId="4DD58032" w14:textId="77777777" w:rsidR="00F94E1A" w:rsidRDefault="00261064">
            <w:pPr>
              <w:spacing w:after="0" w:line="240" w:lineRule="auto"/>
              <w:rPr>
                <w:i/>
                <w:sz w:val="16"/>
                <w:szCs w:val="16"/>
              </w:rPr>
            </w:pPr>
            <w:r>
              <w:rPr>
                <w:i/>
                <w:sz w:val="16"/>
                <w:szCs w:val="16"/>
              </w:rPr>
              <w:t>Pop up books, telling stories with puppets</w:t>
            </w:r>
          </w:p>
        </w:tc>
        <w:tc>
          <w:tcPr>
            <w:tcW w:w="2303" w:type="dxa"/>
            <w:gridSpan w:val="2"/>
            <w:tcBorders>
              <w:bottom w:val="single" w:sz="4" w:space="0" w:color="000000"/>
            </w:tcBorders>
            <w:shd w:val="clear" w:color="auto" w:fill="B4C6E7"/>
            <w:tcMar>
              <w:top w:w="0" w:type="dxa"/>
              <w:bottom w:w="0" w:type="dxa"/>
            </w:tcMar>
          </w:tcPr>
          <w:p w14:paraId="12A3EE43" w14:textId="77777777" w:rsidR="00F94E1A" w:rsidRDefault="00261064">
            <w:pPr>
              <w:spacing w:after="0" w:line="240" w:lineRule="auto"/>
              <w:rPr>
                <w:sz w:val="18"/>
                <w:szCs w:val="18"/>
              </w:rPr>
            </w:pPr>
            <w:r>
              <w:rPr>
                <w:sz w:val="18"/>
                <w:szCs w:val="18"/>
              </w:rPr>
              <w:t>Stories and Rhymes</w:t>
            </w:r>
          </w:p>
          <w:p w14:paraId="35F829A0" w14:textId="77777777" w:rsidR="00F94E1A" w:rsidRDefault="00261064">
            <w:pPr>
              <w:spacing w:after="0" w:line="240" w:lineRule="auto"/>
              <w:rPr>
                <w:i/>
                <w:sz w:val="18"/>
                <w:szCs w:val="18"/>
              </w:rPr>
            </w:pPr>
            <w:r>
              <w:rPr>
                <w:i/>
                <w:sz w:val="18"/>
                <w:szCs w:val="18"/>
              </w:rPr>
              <w:t xml:space="preserve">Traditional stories and rhymes </w:t>
            </w:r>
          </w:p>
        </w:tc>
        <w:tc>
          <w:tcPr>
            <w:tcW w:w="2279" w:type="dxa"/>
            <w:gridSpan w:val="2"/>
            <w:tcBorders>
              <w:bottom w:val="single" w:sz="4" w:space="0" w:color="000000"/>
            </w:tcBorders>
            <w:shd w:val="clear" w:color="auto" w:fill="B4C6E7"/>
            <w:tcMar>
              <w:top w:w="0" w:type="dxa"/>
              <w:bottom w:w="0" w:type="dxa"/>
            </w:tcMar>
          </w:tcPr>
          <w:p w14:paraId="0C61BC30" w14:textId="77777777" w:rsidR="00F94E1A" w:rsidRDefault="00261064">
            <w:pPr>
              <w:spacing w:after="0" w:line="240" w:lineRule="auto"/>
              <w:rPr>
                <w:sz w:val="18"/>
                <w:szCs w:val="18"/>
              </w:rPr>
            </w:pPr>
            <w:r>
              <w:rPr>
                <w:sz w:val="18"/>
                <w:szCs w:val="18"/>
              </w:rPr>
              <w:t>Signs of Spring</w:t>
            </w:r>
          </w:p>
          <w:p w14:paraId="1C7D47D8" w14:textId="77777777" w:rsidR="00F94E1A" w:rsidRDefault="00261064">
            <w:pPr>
              <w:spacing w:after="0" w:line="240" w:lineRule="auto"/>
              <w:rPr>
                <w:sz w:val="18"/>
                <w:szCs w:val="18"/>
              </w:rPr>
            </w:pPr>
            <w:r>
              <w:rPr>
                <w:sz w:val="16"/>
                <w:szCs w:val="16"/>
              </w:rPr>
              <w:t>Changes that happen in the spring. Weather and festivals.</w:t>
            </w:r>
          </w:p>
        </w:tc>
        <w:tc>
          <w:tcPr>
            <w:tcW w:w="2117" w:type="dxa"/>
            <w:gridSpan w:val="2"/>
            <w:tcBorders>
              <w:bottom w:val="single" w:sz="4" w:space="0" w:color="000000"/>
            </w:tcBorders>
            <w:shd w:val="clear" w:color="auto" w:fill="B4C6E7"/>
            <w:tcMar>
              <w:top w:w="0" w:type="dxa"/>
              <w:bottom w:w="0" w:type="dxa"/>
            </w:tcMar>
          </w:tcPr>
          <w:p w14:paraId="0D39EB1C" w14:textId="77777777" w:rsidR="00F94E1A" w:rsidRDefault="00261064">
            <w:pPr>
              <w:spacing w:after="0" w:line="240" w:lineRule="auto"/>
              <w:rPr>
                <w:sz w:val="18"/>
                <w:szCs w:val="18"/>
              </w:rPr>
            </w:pPr>
            <w:r>
              <w:rPr>
                <w:sz w:val="18"/>
                <w:szCs w:val="18"/>
              </w:rPr>
              <w:t>Creep, Crawl and wriggle</w:t>
            </w:r>
          </w:p>
          <w:p w14:paraId="01FD4926" w14:textId="77777777" w:rsidR="00F94E1A" w:rsidRDefault="00261064">
            <w:pPr>
              <w:spacing w:after="0" w:line="240" w:lineRule="auto"/>
              <w:rPr>
                <w:sz w:val="15"/>
                <w:szCs w:val="15"/>
              </w:rPr>
            </w:pPr>
            <w:r>
              <w:rPr>
                <w:sz w:val="15"/>
                <w:szCs w:val="15"/>
              </w:rPr>
              <w:t>Learning about invertebrates in local environments</w:t>
            </w:r>
          </w:p>
        </w:tc>
        <w:tc>
          <w:tcPr>
            <w:tcW w:w="1172" w:type="dxa"/>
            <w:gridSpan w:val="2"/>
            <w:tcBorders>
              <w:bottom w:val="single" w:sz="4" w:space="0" w:color="000000"/>
            </w:tcBorders>
            <w:shd w:val="clear" w:color="auto" w:fill="B4C6E7"/>
            <w:tcMar>
              <w:top w:w="0" w:type="dxa"/>
              <w:bottom w:w="0" w:type="dxa"/>
            </w:tcMar>
          </w:tcPr>
          <w:p w14:paraId="6CEBDE37" w14:textId="77777777" w:rsidR="00F94E1A" w:rsidRDefault="00261064">
            <w:pPr>
              <w:spacing w:after="0" w:line="240" w:lineRule="auto"/>
              <w:rPr>
                <w:sz w:val="18"/>
                <w:szCs w:val="18"/>
              </w:rPr>
            </w:pPr>
            <w:r>
              <w:rPr>
                <w:sz w:val="18"/>
                <w:szCs w:val="18"/>
              </w:rPr>
              <w:t>Move it</w:t>
            </w:r>
          </w:p>
          <w:p w14:paraId="2FB8D2A7" w14:textId="77777777" w:rsidR="00F94E1A" w:rsidRDefault="00261064">
            <w:pPr>
              <w:spacing w:after="0" w:line="240" w:lineRule="auto"/>
              <w:rPr>
                <w:sz w:val="16"/>
                <w:szCs w:val="16"/>
              </w:rPr>
            </w:pPr>
            <w:r>
              <w:rPr>
                <w:sz w:val="16"/>
                <w:szCs w:val="16"/>
              </w:rPr>
              <w:t>Importance of exercise, sleep balanced diet.</w:t>
            </w:r>
          </w:p>
          <w:p w14:paraId="60762602" w14:textId="77777777" w:rsidR="00F94E1A" w:rsidRDefault="00F94E1A">
            <w:pPr>
              <w:spacing w:after="0" w:line="240" w:lineRule="auto"/>
              <w:rPr>
                <w:sz w:val="18"/>
                <w:szCs w:val="18"/>
              </w:rPr>
            </w:pPr>
          </w:p>
        </w:tc>
        <w:tc>
          <w:tcPr>
            <w:tcW w:w="1179" w:type="dxa"/>
            <w:tcBorders>
              <w:bottom w:val="single" w:sz="4" w:space="0" w:color="000000"/>
            </w:tcBorders>
            <w:shd w:val="clear" w:color="auto" w:fill="B4C6E7"/>
            <w:tcMar>
              <w:top w:w="0" w:type="dxa"/>
              <w:bottom w:w="0" w:type="dxa"/>
            </w:tcMar>
          </w:tcPr>
          <w:p w14:paraId="2F9D16A9" w14:textId="77777777" w:rsidR="00F94E1A" w:rsidRDefault="00261064">
            <w:pPr>
              <w:spacing w:after="0" w:line="240" w:lineRule="auto"/>
              <w:rPr>
                <w:sz w:val="18"/>
                <w:szCs w:val="18"/>
              </w:rPr>
            </w:pPr>
            <w:r>
              <w:rPr>
                <w:sz w:val="18"/>
                <w:szCs w:val="18"/>
              </w:rPr>
              <w:t>Moving on</w:t>
            </w:r>
          </w:p>
          <w:p w14:paraId="387B1581" w14:textId="77777777" w:rsidR="00F94E1A" w:rsidRDefault="00261064">
            <w:pPr>
              <w:spacing w:after="0" w:line="240" w:lineRule="auto"/>
              <w:rPr>
                <w:i/>
                <w:sz w:val="18"/>
                <w:szCs w:val="18"/>
              </w:rPr>
            </w:pPr>
            <w:r>
              <w:rPr>
                <w:i/>
                <w:sz w:val="16"/>
                <w:szCs w:val="16"/>
              </w:rPr>
              <w:t xml:space="preserve">Changes during reception, </w:t>
            </w:r>
            <w:proofErr w:type="spellStart"/>
            <w:r>
              <w:rPr>
                <w:i/>
                <w:sz w:val="16"/>
                <w:szCs w:val="16"/>
              </w:rPr>
              <w:t>transiiton</w:t>
            </w:r>
            <w:proofErr w:type="spellEnd"/>
          </w:p>
        </w:tc>
      </w:tr>
      <w:tr w:rsidR="00F94E1A" w14:paraId="4B63C857" w14:textId="77777777" w:rsidTr="0021778F">
        <w:trPr>
          <w:trHeight w:val="575"/>
        </w:trPr>
        <w:tc>
          <w:tcPr>
            <w:tcW w:w="647" w:type="dxa"/>
            <w:vMerge/>
            <w:shd w:val="clear" w:color="auto" w:fill="B4C6E7"/>
            <w:tcMar>
              <w:top w:w="0" w:type="dxa"/>
              <w:bottom w:w="0" w:type="dxa"/>
            </w:tcMar>
          </w:tcPr>
          <w:p w14:paraId="1F74D6B1" w14:textId="77777777" w:rsidR="00F94E1A" w:rsidRDefault="00F94E1A">
            <w:pPr>
              <w:widowControl w:val="0"/>
              <w:pBdr>
                <w:top w:val="nil"/>
                <w:left w:val="nil"/>
                <w:bottom w:val="nil"/>
                <w:right w:val="nil"/>
                <w:between w:val="nil"/>
              </w:pBdr>
              <w:spacing w:after="0" w:line="276" w:lineRule="auto"/>
              <w:rPr>
                <w:i/>
                <w:sz w:val="18"/>
                <w:szCs w:val="18"/>
              </w:rPr>
            </w:pPr>
          </w:p>
        </w:tc>
        <w:tc>
          <w:tcPr>
            <w:tcW w:w="1387" w:type="dxa"/>
            <w:gridSpan w:val="2"/>
            <w:tcBorders>
              <w:bottom w:val="single" w:sz="4" w:space="0" w:color="000000"/>
            </w:tcBorders>
            <w:shd w:val="clear" w:color="auto" w:fill="B4C6E7"/>
            <w:tcMar>
              <w:top w:w="0" w:type="dxa"/>
              <w:bottom w:w="0" w:type="dxa"/>
            </w:tcMar>
          </w:tcPr>
          <w:p w14:paraId="605D18F8" w14:textId="6AE0F443" w:rsidR="00F94E1A" w:rsidRDefault="004729BD">
            <w:pPr>
              <w:spacing w:after="0" w:line="240" w:lineRule="auto"/>
              <w:rPr>
                <w:sz w:val="18"/>
                <w:szCs w:val="18"/>
              </w:rPr>
            </w:pPr>
            <w:r>
              <w:rPr>
                <w:sz w:val="18"/>
                <w:szCs w:val="18"/>
              </w:rPr>
              <w:t>Mathematics</w:t>
            </w:r>
          </w:p>
        </w:tc>
        <w:tc>
          <w:tcPr>
            <w:tcW w:w="2224" w:type="dxa"/>
            <w:gridSpan w:val="3"/>
            <w:tcBorders>
              <w:bottom w:val="single" w:sz="4" w:space="0" w:color="000000"/>
            </w:tcBorders>
            <w:shd w:val="clear" w:color="auto" w:fill="B4C6E7"/>
            <w:tcMar>
              <w:top w:w="0" w:type="dxa"/>
              <w:bottom w:w="0" w:type="dxa"/>
            </w:tcMar>
          </w:tcPr>
          <w:p w14:paraId="6E93C5AC" w14:textId="77777777" w:rsidR="00F94E1A" w:rsidRDefault="00261064">
            <w:pPr>
              <w:spacing w:after="0" w:line="240" w:lineRule="auto"/>
              <w:rPr>
                <w:sz w:val="18"/>
                <w:szCs w:val="18"/>
              </w:rPr>
            </w:pPr>
            <w:r>
              <w:rPr>
                <w:sz w:val="18"/>
                <w:szCs w:val="18"/>
              </w:rPr>
              <w:t>Just Like Me</w:t>
            </w:r>
          </w:p>
          <w:p w14:paraId="361340AF" w14:textId="77777777" w:rsidR="00F94E1A" w:rsidRDefault="00261064">
            <w:pPr>
              <w:spacing w:after="0" w:line="240" w:lineRule="auto"/>
              <w:rPr>
                <w:sz w:val="18"/>
                <w:szCs w:val="18"/>
              </w:rPr>
            </w:pPr>
            <w:r>
              <w:rPr>
                <w:sz w:val="18"/>
                <w:szCs w:val="18"/>
              </w:rPr>
              <w:t>Match and sort, compare amounts, compare size, mass and capacity</w:t>
            </w:r>
          </w:p>
        </w:tc>
        <w:tc>
          <w:tcPr>
            <w:tcW w:w="2108" w:type="dxa"/>
            <w:tcBorders>
              <w:bottom w:val="single" w:sz="4" w:space="0" w:color="000000"/>
            </w:tcBorders>
            <w:shd w:val="clear" w:color="auto" w:fill="B4C6E7"/>
            <w:tcMar>
              <w:top w:w="0" w:type="dxa"/>
              <w:bottom w:w="0" w:type="dxa"/>
            </w:tcMar>
          </w:tcPr>
          <w:p w14:paraId="1BA55451" w14:textId="77777777" w:rsidR="00F94E1A" w:rsidRDefault="00261064">
            <w:pPr>
              <w:spacing w:after="0" w:line="240" w:lineRule="auto"/>
              <w:rPr>
                <w:sz w:val="18"/>
                <w:szCs w:val="18"/>
              </w:rPr>
            </w:pPr>
            <w:r>
              <w:rPr>
                <w:sz w:val="18"/>
                <w:szCs w:val="18"/>
              </w:rPr>
              <w:t>It’s Me 1,2,3/ Light and dark</w:t>
            </w:r>
          </w:p>
          <w:p w14:paraId="30A059A1" w14:textId="77777777" w:rsidR="00F94E1A" w:rsidRDefault="00261064">
            <w:pPr>
              <w:spacing w:after="0" w:line="240" w:lineRule="auto"/>
              <w:rPr>
                <w:sz w:val="18"/>
                <w:szCs w:val="18"/>
              </w:rPr>
            </w:pPr>
            <w:r>
              <w:rPr>
                <w:sz w:val="18"/>
                <w:szCs w:val="18"/>
              </w:rPr>
              <w:t>Representing, counting, composition, circles and triangles, positional language</w:t>
            </w:r>
          </w:p>
          <w:p w14:paraId="129B43CB" w14:textId="77777777" w:rsidR="00F94E1A" w:rsidRDefault="00261064">
            <w:pPr>
              <w:spacing w:after="0" w:line="240" w:lineRule="auto"/>
              <w:rPr>
                <w:sz w:val="18"/>
                <w:szCs w:val="18"/>
              </w:rPr>
            </w:pPr>
            <w:r>
              <w:rPr>
                <w:sz w:val="18"/>
                <w:szCs w:val="18"/>
              </w:rPr>
              <w:t>Representing numbers to 5</w:t>
            </w:r>
          </w:p>
          <w:p w14:paraId="69846F1A" w14:textId="77777777" w:rsidR="00F94E1A" w:rsidRDefault="00261064">
            <w:pPr>
              <w:spacing w:after="0" w:line="240" w:lineRule="auto"/>
              <w:rPr>
                <w:sz w:val="18"/>
                <w:szCs w:val="18"/>
              </w:rPr>
            </w:pPr>
            <w:r>
              <w:rPr>
                <w:sz w:val="18"/>
                <w:szCs w:val="18"/>
              </w:rPr>
              <w:t>One more one less</w:t>
            </w:r>
          </w:p>
          <w:p w14:paraId="18A726AB" w14:textId="77777777" w:rsidR="00F94E1A" w:rsidRDefault="00261064">
            <w:pPr>
              <w:spacing w:after="0" w:line="240" w:lineRule="auto"/>
              <w:rPr>
                <w:sz w:val="18"/>
                <w:szCs w:val="18"/>
              </w:rPr>
            </w:pPr>
            <w:r>
              <w:rPr>
                <w:sz w:val="18"/>
                <w:szCs w:val="18"/>
              </w:rPr>
              <w:t>Shapes with 4 sides</w:t>
            </w:r>
          </w:p>
        </w:tc>
        <w:tc>
          <w:tcPr>
            <w:tcW w:w="2303" w:type="dxa"/>
            <w:gridSpan w:val="2"/>
            <w:tcBorders>
              <w:bottom w:val="single" w:sz="4" w:space="0" w:color="000000"/>
            </w:tcBorders>
            <w:shd w:val="clear" w:color="auto" w:fill="B4C6E7"/>
            <w:tcMar>
              <w:top w:w="0" w:type="dxa"/>
              <w:bottom w:w="0" w:type="dxa"/>
            </w:tcMar>
          </w:tcPr>
          <w:p w14:paraId="5F832903" w14:textId="77777777" w:rsidR="00F94E1A" w:rsidRDefault="00261064">
            <w:pPr>
              <w:spacing w:after="0" w:line="240" w:lineRule="auto"/>
              <w:rPr>
                <w:sz w:val="18"/>
                <w:szCs w:val="18"/>
              </w:rPr>
            </w:pPr>
            <w:r>
              <w:rPr>
                <w:sz w:val="18"/>
                <w:szCs w:val="18"/>
              </w:rPr>
              <w:t>Introducing Zero</w:t>
            </w:r>
          </w:p>
          <w:p w14:paraId="45C94F73" w14:textId="77777777" w:rsidR="00F94E1A" w:rsidRDefault="00261064">
            <w:pPr>
              <w:spacing w:after="0" w:line="240" w:lineRule="auto"/>
              <w:rPr>
                <w:sz w:val="18"/>
                <w:szCs w:val="18"/>
              </w:rPr>
            </w:pPr>
            <w:r>
              <w:rPr>
                <w:sz w:val="18"/>
                <w:szCs w:val="18"/>
              </w:rPr>
              <w:t>Comparing numbers to 5</w:t>
            </w:r>
          </w:p>
          <w:p w14:paraId="56F9D62D" w14:textId="77777777" w:rsidR="00F94E1A" w:rsidRDefault="00261064">
            <w:pPr>
              <w:spacing w:after="0" w:line="240" w:lineRule="auto"/>
              <w:rPr>
                <w:sz w:val="18"/>
                <w:szCs w:val="18"/>
              </w:rPr>
            </w:pPr>
            <w:r>
              <w:rPr>
                <w:sz w:val="18"/>
                <w:szCs w:val="18"/>
              </w:rPr>
              <w:t>Composition of 4 and 5</w:t>
            </w:r>
          </w:p>
          <w:p w14:paraId="499A6FA9" w14:textId="77777777" w:rsidR="00F94E1A" w:rsidRDefault="00261064">
            <w:pPr>
              <w:spacing w:after="0" w:line="240" w:lineRule="auto"/>
              <w:rPr>
                <w:sz w:val="18"/>
                <w:szCs w:val="18"/>
              </w:rPr>
            </w:pPr>
            <w:r>
              <w:rPr>
                <w:sz w:val="18"/>
                <w:szCs w:val="18"/>
              </w:rPr>
              <w:t>Compare Mass</w:t>
            </w:r>
          </w:p>
          <w:p w14:paraId="44BA9523" w14:textId="77777777" w:rsidR="00F94E1A" w:rsidRDefault="00261064">
            <w:pPr>
              <w:spacing w:after="0" w:line="240" w:lineRule="auto"/>
              <w:rPr>
                <w:sz w:val="18"/>
                <w:szCs w:val="18"/>
              </w:rPr>
            </w:pPr>
            <w:r>
              <w:rPr>
                <w:sz w:val="18"/>
                <w:szCs w:val="18"/>
              </w:rPr>
              <w:t>Compare Capacity</w:t>
            </w:r>
          </w:p>
          <w:p w14:paraId="44F84B63" w14:textId="77777777" w:rsidR="00F94E1A" w:rsidRDefault="00261064">
            <w:pPr>
              <w:spacing w:after="0" w:line="240" w:lineRule="auto"/>
              <w:rPr>
                <w:sz w:val="18"/>
                <w:szCs w:val="18"/>
              </w:rPr>
            </w:pPr>
            <w:r>
              <w:rPr>
                <w:sz w:val="18"/>
                <w:szCs w:val="18"/>
              </w:rPr>
              <w:t>Length and height</w:t>
            </w:r>
          </w:p>
          <w:p w14:paraId="0470EF7B" w14:textId="77777777" w:rsidR="00F94E1A" w:rsidRDefault="00261064">
            <w:pPr>
              <w:spacing w:after="0" w:line="240" w:lineRule="auto"/>
              <w:rPr>
                <w:sz w:val="18"/>
                <w:szCs w:val="18"/>
              </w:rPr>
            </w:pPr>
            <w:r>
              <w:rPr>
                <w:sz w:val="18"/>
                <w:szCs w:val="18"/>
              </w:rPr>
              <w:t>Time</w:t>
            </w:r>
          </w:p>
          <w:p w14:paraId="7BA00557" w14:textId="77777777" w:rsidR="00F94E1A" w:rsidRDefault="00F94E1A">
            <w:pPr>
              <w:spacing w:after="0" w:line="240" w:lineRule="auto"/>
              <w:rPr>
                <w:sz w:val="18"/>
                <w:szCs w:val="18"/>
              </w:rPr>
            </w:pPr>
          </w:p>
        </w:tc>
        <w:tc>
          <w:tcPr>
            <w:tcW w:w="2279" w:type="dxa"/>
            <w:gridSpan w:val="2"/>
            <w:tcBorders>
              <w:bottom w:val="single" w:sz="4" w:space="0" w:color="000000"/>
            </w:tcBorders>
            <w:shd w:val="clear" w:color="auto" w:fill="B4C6E7"/>
            <w:tcMar>
              <w:top w:w="0" w:type="dxa"/>
              <w:bottom w:w="0" w:type="dxa"/>
            </w:tcMar>
          </w:tcPr>
          <w:p w14:paraId="44F9DBA2" w14:textId="77777777" w:rsidR="00F94E1A" w:rsidRDefault="00261064">
            <w:pPr>
              <w:spacing w:after="0" w:line="240" w:lineRule="auto"/>
              <w:rPr>
                <w:sz w:val="18"/>
                <w:szCs w:val="18"/>
              </w:rPr>
            </w:pPr>
            <w:r>
              <w:rPr>
                <w:sz w:val="18"/>
                <w:szCs w:val="18"/>
              </w:rPr>
              <w:t>Growing 6,7,8,9,10</w:t>
            </w:r>
          </w:p>
          <w:p w14:paraId="406BA773" w14:textId="77777777" w:rsidR="00F94E1A" w:rsidRDefault="00261064">
            <w:pPr>
              <w:spacing w:after="0" w:line="240" w:lineRule="auto"/>
              <w:rPr>
                <w:sz w:val="18"/>
                <w:szCs w:val="18"/>
              </w:rPr>
            </w:pPr>
            <w:r>
              <w:rPr>
                <w:sz w:val="18"/>
                <w:szCs w:val="18"/>
              </w:rPr>
              <w:t>Counting</w:t>
            </w:r>
          </w:p>
          <w:p w14:paraId="7D03B932" w14:textId="77777777" w:rsidR="00F94E1A" w:rsidRDefault="00261064">
            <w:pPr>
              <w:spacing w:after="0" w:line="240" w:lineRule="auto"/>
              <w:rPr>
                <w:sz w:val="18"/>
                <w:szCs w:val="18"/>
              </w:rPr>
            </w:pPr>
            <w:r>
              <w:rPr>
                <w:sz w:val="18"/>
                <w:szCs w:val="18"/>
              </w:rPr>
              <w:t>Comparing</w:t>
            </w:r>
          </w:p>
          <w:p w14:paraId="12E4ABE0" w14:textId="77777777" w:rsidR="00F94E1A" w:rsidRDefault="00261064">
            <w:pPr>
              <w:spacing w:after="0" w:line="240" w:lineRule="auto"/>
              <w:rPr>
                <w:sz w:val="18"/>
                <w:szCs w:val="18"/>
              </w:rPr>
            </w:pPr>
            <w:r>
              <w:rPr>
                <w:sz w:val="18"/>
                <w:szCs w:val="18"/>
              </w:rPr>
              <w:t>Bonds to 10</w:t>
            </w:r>
          </w:p>
          <w:p w14:paraId="69A27BD3" w14:textId="77777777" w:rsidR="00F94E1A" w:rsidRDefault="00261064">
            <w:pPr>
              <w:spacing w:after="0" w:line="240" w:lineRule="auto"/>
              <w:rPr>
                <w:sz w:val="18"/>
                <w:szCs w:val="18"/>
              </w:rPr>
            </w:pPr>
            <w:r>
              <w:rPr>
                <w:sz w:val="18"/>
                <w:szCs w:val="18"/>
              </w:rPr>
              <w:t>3D shapes</w:t>
            </w:r>
          </w:p>
          <w:p w14:paraId="19754A7C" w14:textId="77777777" w:rsidR="00F94E1A" w:rsidRDefault="00261064">
            <w:pPr>
              <w:spacing w:after="0" w:line="240" w:lineRule="auto"/>
              <w:rPr>
                <w:sz w:val="18"/>
                <w:szCs w:val="18"/>
              </w:rPr>
            </w:pPr>
            <w:r>
              <w:rPr>
                <w:sz w:val="18"/>
                <w:szCs w:val="18"/>
              </w:rPr>
              <w:t>Spatial awareness</w:t>
            </w:r>
          </w:p>
          <w:p w14:paraId="43B7420D" w14:textId="77777777" w:rsidR="00F94E1A" w:rsidRDefault="00261064">
            <w:pPr>
              <w:spacing w:after="0" w:line="240" w:lineRule="auto"/>
              <w:rPr>
                <w:sz w:val="18"/>
                <w:szCs w:val="18"/>
              </w:rPr>
            </w:pPr>
            <w:r>
              <w:rPr>
                <w:sz w:val="18"/>
                <w:szCs w:val="18"/>
              </w:rPr>
              <w:t>Patterns</w:t>
            </w:r>
          </w:p>
        </w:tc>
        <w:tc>
          <w:tcPr>
            <w:tcW w:w="2117" w:type="dxa"/>
            <w:gridSpan w:val="2"/>
            <w:tcBorders>
              <w:bottom w:val="single" w:sz="4" w:space="0" w:color="000000"/>
            </w:tcBorders>
            <w:shd w:val="clear" w:color="auto" w:fill="B4C6E7"/>
            <w:tcMar>
              <w:top w:w="0" w:type="dxa"/>
              <w:bottom w:w="0" w:type="dxa"/>
            </w:tcMar>
          </w:tcPr>
          <w:p w14:paraId="686DBFBE" w14:textId="77777777" w:rsidR="00F94E1A" w:rsidRDefault="00261064">
            <w:pPr>
              <w:spacing w:after="0" w:line="240" w:lineRule="auto"/>
              <w:rPr>
                <w:sz w:val="18"/>
                <w:szCs w:val="18"/>
              </w:rPr>
            </w:pPr>
            <w:r>
              <w:rPr>
                <w:sz w:val="18"/>
                <w:szCs w:val="18"/>
              </w:rPr>
              <w:t>To twenty and beyond</w:t>
            </w:r>
          </w:p>
          <w:p w14:paraId="5561BFC1" w14:textId="77777777" w:rsidR="00F94E1A" w:rsidRDefault="00261064">
            <w:pPr>
              <w:spacing w:after="0" w:line="240" w:lineRule="auto"/>
              <w:rPr>
                <w:sz w:val="18"/>
                <w:szCs w:val="18"/>
              </w:rPr>
            </w:pPr>
            <w:r>
              <w:rPr>
                <w:sz w:val="18"/>
                <w:szCs w:val="18"/>
              </w:rPr>
              <w:t>Adding more</w:t>
            </w:r>
          </w:p>
          <w:p w14:paraId="22061FE3" w14:textId="77777777" w:rsidR="00F94E1A" w:rsidRDefault="00261064">
            <w:pPr>
              <w:spacing w:after="0" w:line="240" w:lineRule="auto"/>
              <w:rPr>
                <w:sz w:val="18"/>
                <w:szCs w:val="18"/>
              </w:rPr>
            </w:pPr>
            <w:r>
              <w:rPr>
                <w:sz w:val="18"/>
                <w:szCs w:val="18"/>
              </w:rPr>
              <w:t>Taking away</w:t>
            </w:r>
          </w:p>
          <w:p w14:paraId="600219F6" w14:textId="77777777" w:rsidR="00F94E1A" w:rsidRDefault="00261064">
            <w:pPr>
              <w:spacing w:after="0" w:line="240" w:lineRule="auto"/>
              <w:rPr>
                <w:sz w:val="18"/>
                <w:szCs w:val="18"/>
              </w:rPr>
            </w:pPr>
            <w:r>
              <w:rPr>
                <w:sz w:val="18"/>
                <w:szCs w:val="18"/>
              </w:rPr>
              <w:t>Spatial reasoning</w:t>
            </w:r>
          </w:p>
        </w:tc>
        <w:tc>
          <w:tcPr>
            <w:tcW w:w="2351" w:type="dxa"/>
            <w:gridSpan w:val="3"/>
            <w:tcBorders>
              <w:bottom w:val="single" w:sz="4" w:space="0" w:color="000000"/>
            </w:tcBorders>
            <w:shd w:val="clear" w:color="auto" w:fill="B4C6E7"/>
            <w:tcMar>
              <w:top w:w="0" w:type="dxa"/>
              <w:bottom w:w="0" w:type="dxa"/>
            </w:tcMar>
          </w:tcPr>
          <w:p w14:paraId="4BAACBAE" w14:textId="77777777" w:rsidR="00F94E1A" w:rsidRDefault="00261064">
            <w:pPr>
              <w:spacing w:after="0" w:line="240" w:lineRule="auto"/>
              <w:rPr>
                <w:sz w:val="18"/>
                <w:szCs w:val="18"/>
              </w:rPr>
            </w:pPr>
            <w:r>
              <w:rPr>
                <w:sz w:val="18"/>
                <w:szCs w:val="18"/>
              </w:rPr>
              <w:t>Doubling</w:t>
            </w:r>
          </w:p>
          <w:p w14:paraId="7254BFD4" w14:textId="77777777" w:rsidR="00F94E1A" w:rsidRDefault="00261064">
            <w:pPr>
              <w:spacing w:after="0" w:line="240" w:lineRule="auto"/>
              <w:rPr>
                <w:sz w:val="18"/>
                <w:szCs w:val="18"/>
              </w:rPr>
            </w:pPr>
            <w:r>
              <w:rPr>
                <w:sz w:val="18"/>
                <w:szCs w:val="18"/>
              </w:rPr>
              <w:t>Sharing, grouping</w:t>
            </w:r>
          </w:p>
          <w:p w14:paraId="38501E41" w14:textId="77777777" w:rsidR="00F94E1A" w:rsidRDefault="00261064">
            <w:pPr>
              <w:spacing w:after="0" w:line="240" w:lineRule="auto"/>
              <w:rPr>
                <w:sz w:val="18"/>
                <w:szCs w:val="18"/>
              </w:rPr>
            </w:pPr>
            <w:r>
              <w:rPr>
                <w:sz w:val="18"/>
                <w:szCs w:val="18"/>
              </w:rPr>
              <w:t>Even and odd</w:t>
            </w:r>
          </w:p>
          <w:p w14:paraId="74A56F37" w14:textId="77777777" w:rsidR="00F94E1A" w:rsidRDefault="00261064">
            <w:pPr>
              <w:spacing w:after="0" w:line="240" w:lineRule="auto"/>
              <w:rPr>
                <w:sz w:val="18"/>
                <w:szCs w:val="18"/>
              </w:rPr>
            </w:pPr>
            <w:r>
              <w:rPr>
                <w:sz w:val="18"/>
                <w:szCs w:val="18"/>
              </w:rPr>
              <w:t>Patterns and relationships</w:t>
            </w:r>
          </w:p>
          <w:p w14:paraId="09A87563" w14:textId="77777777" w:rsidR="00F94E1A" w:rsidRDefault="00261064">
            <w:pPr>
              <w:spacing w:after="0" w:line="240" w:lineRule="auto"/>
              <w:rPr>
                <w:sz w:val="18"/>
                <w:szCs w:val="18"/>
              </w:rPr>
            </w:pPr>
            <w:r>
              <w:rPr>
                <w:sz w:val="18"/>
                <w:szCs w:val="18"/>
              </w:rPr>
              <w:t>Spatial reasoning</w:t>
            </w:r>
          </w:p>
          <w:p w14:paraId="1EAC19BA" w14:textId="77777777" w:rsidR="00F94E1A" w:rsidRDefault="00261064">
            <w:pPr>
              <w:spacing w:after="0" w:line="240" w:lineRule="auto"/>
              <w:rPr>
                <w:sz w:val="18"/>
                <w:szCs w:val="18"/>
              </w:rPr>
            </w:pPr>
            <w:r>
              <w:rPr>
                <w:sz w:val="18"/>
                <w:szCs w:val="18"/>
              </w:rPr>
              <w:t>mapping</w:t>
            </w:r>
          </w:p>
        </w:tc>
      </w:tr>
      <w:tr w:rsidR="00F94E1A" w14:paraId="7846F2A8" w14:textId="77777777" w:rsidTr="0021778F">
        <w:trPr>
          <w:trHeight w:val="387"/>
        </w:trPr>
        <w:tc>
          <w:tcPr>
            <w:tcW w:w="647" w:type="dxa"/>
            <w:vMerge/>
            <w:shd w:val="clear" w:color="auto" w:fill="B4C6E7"/>
            <w:tcMar>
              <w:top w:w="0" w:type="dxa"/>
              <w:bottom w:w="0" w:type="dxa"/>
            </w:tcMar>
          </w:tcPr>
          <w:p w14:paraId="4E098E4B"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tcBorders>
              <w:top w:val="single" w:sz="4" w:space="0" w:color="000000"/>
              <w:bottom w:val="single" w:sz="4" w:space="0" w:color="000000"/>
            </w:tcBorders>
            <w:shd w:val="clear" w:color="auto" w:fill="B4C6E7"/>
            <w:tcMar>
              <w:top w:w="0" w:type="dxa"/>
              <w:bottom w:w="0" w:type="dxa"/>
            </w:tcMar>
          </w:tcPr>
          <w:p w14:paraId="5FA4A12B" w14:textId="77777777" w:rsidR="00F94E1A" w:rsidRDefault="00261064">
            <w:pPr>
              <w:spacing w:after="0" w:line="240" w:lineRule="auto"/>
              <w:rPr>
                <w:sz w:val="18"/>
                <w:szCs w:val="18"/>
              </w:rPr>
            </w:pPr>
            <w:r>
              <w:rPr>
                <w:sz w:val="18"/>
                <w:szCs w:val="18"/>
              </w:rPr>
              <w:t>PE</w:t>
            </w:r>
          </w:p>
        </w:tc>
        <w:tc>
          <w:tcPr>
            <w:tcW w:w="2224" w:type="dxa"/>
            <w:gridSpan w:val="3"/>
            <w:tcBorders>
              <w:top w:val="single" w:sz="4" w:space="0" w:color="000000"/>
            </w:tcBorders>
            <w:shd w:val="clear" w:color="auto" w:fill="B4C6E7"/>
            <w:tcMar>
              <w:top w:w="0" w:type="dxa"/>
              <w:bottom w:w="0" w:type="dxa"/>
            </w:tcMar>
          </w:tcPr>
          <w:p w14:paraId="49C7EB3A" w14:textId="77777777" w:rsidR="00F94E1A" w:rsidRDefault="00261064">
            <w:pPr>
              <w:spacing w:after="0" w:line="240" w:lineRule="auto"/>
              <w:rPr>
                <w:sz w:val="18"/>
                <w:szCs w:val="18"/>
              </w:rPr>
            </w:pPr>
            <w:r>
              <w:rPr>
                <w:sz w:val="18"/>
                <w:szCs w:val="18"/>
              </w:rPr>
              <w:t>Listening skills and warm up games</w:t>
            </w:r>
          </w:p>
        </w:tc>
        <w:tc>
          <w:tcPr>
            <w:tcW w:w="2108" w:type="dxa"/>
            <w:tcBorders>
              <w:top w:val="single" w:sz="4" w:space="0" w:color="000000"/>
            </w:tcBorders>
            <w:shd w:val="clear" w:color="auto" w:fill="B4C6E7"/>
            <w:tcMar>
              <w:top w:w="0" w:type="dxa"/>
              <w:bottom w:w="0" w:type="dxa"/>
            </w:tcMar>
          </w:tcPr>
          <w:p w14:paraId="1597EC89" w14:textId="77777777" w:rsidR="00F94E1A" w:rsidRDefault="00261064">
            <w:pPr>
              <w:spacing w:after="0" w:line="240" w:lineRule="auto"/>
              <w:rPr>
                <w:sz w:val="18"/>
                <w:szCs w:val="18"/>
              </w:rPr>
            </w:pPr>
            <w:r>
              <w:rPr>
                <w:sz w:val="18"/>
                <w:szCs w:val="18"/>
              </w:rPr>
              <w:t>Body management Unit 1</w:t>
            </w:r>
          </w:p>
        </w:tc>
        <w:tc>
          <w:tcPr>
            <w:tcW w:w="2303" w:type="dxa"/>
            <w:gridSpan w:val="2"/>
            <w:tcBorders>
              <w:top w:val="single" w:sz="4" w:space="0" w:color="000000"/>
            </w:tcBorders>
            <w:shd w:val="clear" w:color="auto" w:fill="B4C6E7"/>
            <w:tcMar>
              <w:top w:w="0" w:type="dxa"/>
              <w:bottom w:w="0" w:type="dxa"/>
            </w:tcMar>
          </w:tcPr>
          <w:p w14:paraId="0059FCCB" w14:textId="77777777" w:rsidR="00F94E1A" w:rsidRDefault="00261064">
            <w:pPr>
              <w:spacing w:after="0" w:line="240" w:lineRule="auto"/>
              <w:rPr>
                <w:sz w:val="18"/>
                <w:szCs w:val="18"/>
              </w:rPr>
            </w:pPr>
            <w:r>
              <w:rPr>
                <w:sz w:val="18"/>
                <w:szCs w:val="18"/>
              </w:rPr>
              <w:t>Gymnastics unit 1</w:t>
            </w:r>
          </w:p>
        </w:tc>
        <w:tc>
          <w:tcPr>
            <w:tcW w:w="2279" w:type="dxa"/>
            <w:gridSpan w:val="2"/>
            <w:tcBorders>
              <w:top w:val="single" w:sz="4" w:space="0" w:color="000000"/>
            </w:tcBorders>
            <w:shd w:val="clear" w:color="auto" w:fill="B4C6E7"/>
            <w:tcMar>
              <w:top w:w="0" w:type="dxa"/>
              <w:bottom w:w="0" w:type="dxa"/>
            </w:tcMar>
          </w:tcPr>
          <w:p w14:paraId="1743B3FE" w14:textId="77777777" w:rsidR="00F94E1A" w:rsidRDefault="00261064">
            <w:pPr>
              <w:spacing w:after="0" w:line="240" w:lineRule="auto"/>
              <w:rPr>
                <w:sz w:val="18"/>
                <w:szCs w:val="18"/>
              </w:rPr>
            </w:pPr>
            <w:r>
              <w:rPr>
                <w:sz w:val="18"/>
                <w:szCs w:val="18"/>
              </w:rPr>
              <w:t>Dance unit 1</w:t>
            </w:r>
          </w:p>
        </w:tc>
        <w:tc>
          <w:tcPr>
            <w:tcW w:w="2117" w:type="dxa"/>
            <w:gridSpan w:val="2"/>
            <w:tcBorders>
              <w:top w:val="single" w:sz="4" w:space="0" w:color="000000"/>
            </w:tcBorders>
            <w:shd w:val="clear" w:color="auto" w:fill="B4C6E7"/>
            <w:tcMar>
              <w:top w:w="0" w:type="dxa"/>
              <w:bottom w:w="0" w:type="dxa"/>
            </w:tcMar>
          </w:tcPr>
          <w:p w14:paraId="1B5CCC40" w14:textId="77777777" w:rsidR="00F94E1A" w:rsidRDefault="00261064">
            <w:pPr>
              <w:spacing w:after="0" w:line="240" w:lineRule="auto"/>
              <w:rPr>
                <w:sz w:val="18"/>
                <w:szCs w:val="18"/>
              </w:rPr>
            </w:pPr>
            <w:r>
              <w:rPr>
                <w:sz w:val="18"/>
                <w:szCs w:val="18"/>
              </w:rPr>
              <w:t>Athletics (Sports Day Events)</w:t>
            </w:r>
          </w:p>
        </w:tc>
        <w:tc>
          <w:tcPr>
            <w:tcW w:w="2351" w:type="dxa"/>
            <w:gridSpan w:val="3"/>
            <w:tcBorders>
              <w:top w:val="single" w:sz="4" w:space="0" w:color="000000"/>
            </w:tcBorders>
            <w:shd w:val="clear" w:color="auto" w:fill="B4C6E7"/>
            <w:tcMar>
              <w:top w:w="0" w:type="dxa"/>
              <w:bottom w:w="0" w:type="dxa"/>
            </w:tcMar>
          </w:tcPr>
          <w:p w14:paraId="52148534" w14:textId="77777777" w:rsidR="00F94E1A" w:rsidRDefault="00261064">
            <w:pPr>
              <w:spacing w:after="0" w:line="240" w:lineRule="auto"/>
              <w:rPr>
                <w:sz w:val="18"/>
                <w:szCs w:val="18"/>
              </w:rPr>
            </w:pPr>
            <w:r>
              <w:rPr>
                <w:sz w:val="18"/>
                <w:szCs w:val="18"/>
              </w:rPr>
              <w:t>Speed Agility Travel Unit 1</w:t>
            </w:r>
          </w:p>
        </w:tc>
      </w:tr>
      <w:tr w:rsidR="00F94E1A" w14:paraId="1938097A" w14:textId="77777777" w:rsidTr="0021778F">
        <w:trPr>
          <w:trHeight w:val="215"/>
        </w:trPr>
        <w:tc>
          <w:tcPr>
            <w:tcW w:w="647" w:type="dxa"/>
            <w:vMerge w:val="restart"/>
            <w:shd w:val="clear" w:color="auto" w:fill="D9E2F3"/>
            <w:tcMar>
              <w:top w:w="0" w:type="dxa"/>
              <w:bottom w:w="0" w:type="dxa"/>
            </w:tcMar>
            <w:textDirection w:val="btLr"/>
          </w:tcPr>
          <w:p w14:paraId="54D7FDE8" w14:textId="77777777" w:rsidR="00F94E1A" w:rsidRDefault="00261064" w:rsidP="00BC5538">
            <w:pPr>
              <w:ind w:left="113" w:right="113"/>
              <w:jc w:val="center"/>
              <w:rPr>
                <w:sz w:val="20"/>
                <w:szCs w:val="20"/>
              </w:rPr>
            </w:pPr>
            <w:r>
              <w:rPr>
                <w:sz w:val="20"/>
                <w:szCs w:val="20"/>
              </w:rPr>
              <w:t>Year 1</w:t>
            </w:r>
          </w:p>
        </w:tc>
        <w:tc>
          <w:tcPr>
            <w:tcW w:w="1387" w:type="dxa"/>
            <w:gridSpan w:val="2"/>
            <w:tcBorders>
              <w:top w:val="single" w:sz="4" w:space="0" w:color="000000"/>
            </w:tcBorders>
            <w:shd w:val="clear" w:color="auto" w:fill="D9E2F3"/>
            <w:tcMar>
              <w:top w:w="0" w:type="dxa"/>
              <w:bottom w:w="0" w:type="dxa"/>
            </w:tcMar>
          </w:tcPr>
          <w:p w14:paraId="7D349641" w14:textId="77777777" w:rsidR="00F94E1A" w:rsidRDefault="00261064">
            <w:pPr>
              <w:spacing w:after="0" w:line="240" w:lineRule="auto"/>
              <w:rPr>
                <w:sz w:val="18"/>
                <w:szCs w:val="18"/>
              </w:rPr>
            </w:pPr>
            <w:r>
              <w:rPr>
                <w:sz w:val="18"/>
                <w:szCs w:val="18"/>
              </w:rPr>
              <w:t>Main Project</w:t>
            </w:r>
          </w:p>
        </w:tc>
        <w:tc>
          <w:tcPr>
            <w:tcW w:w="4332" w:type="dxa"/>
            <w:gridSpan w:val="4"/>
            <w:shd w:val="clear" w:color="auto" w:fill="D9E2F3"/>
            <w:tcMar>
              <w:top w:w="0" w:type="dxa"/>
              <w:bottom w:w="0" w:type="dxa"/>
            </w:tcMar>
          </w:tcPr>
          <w:p w14:paraId="657527CF" w14:textId="77777777" w:rsidR="00F94E1A" w:rsidRDefault="00261064">
            <w:pPr>
              <w:spacing w:after="0" w:line="240" w:lineRule="auto"/>
              <w:jc w:val="center"/>
              <w:rPr>
                <w:sz w:val="16"/>
                <w:szCs w:val="16"/>
              </w:rPr>
            </w:pPr>
            <w:r>
              <w:rPr>
                <w:sz w:val="18"/>
                <w:szCs w:val="18"/>
              </w:rPr>
              <w:t xml:space="preserve">Childhood – History </w:t>
            </w:r>
            <w:r>
              <w:rPr>
                <w:sz w:val="16"/>
                <w:szCs w:val="16"/>
              </w:rPr>
              <w:t>Everyday life and families today compared with 1950s.</w:t>
            </w:r>
          </w:p>
        </w:tc>
        <w:tc>
          <w:tcPr>
            <w:tcW w:w="4582" w:type="dxa"/>
            <w:gridSpan w:val="4"/>
            <w:shd w:val="clear" w:color="auto" w:fill="D9E2F3"/>
            <w:tcMar>
              <w:top w:w="0" w:type="dxa"/>
              <w:bottom w:w="0" w:type="dxa"/>
            </w:tcMar>
          </w:tcPr>
          <w:p w14:paraId="5A851520" w14:textId="77777777" w:rsidR="00F94E1A" w:rsidRDefault="00261064">
            <w:pPr>
              <w:spacing w:after="0" w:line="240" w:lineRule="auto"/>
              <w:jc w:val="center"/>
              <w:rPr>
                <w:sz w:val="18"/>
                <w:szCs w:val="18"/>
              </w:rPr>
            </w:pPr>
            <w:r>
              <w:rPr>
                <w:sz w:val="18"/>
                <w:szCs w:val="18"/>
              </w:rPr>
              <w:t>Bright Lights, Big City – Geography</w:t>
            </w:r>
          </w:p>
          <w:p w14:paraId="3E88602A" w14:textId="77777777" w:rsidR="00F94E1A" w:rsidRDefault="00261064">
            <w:pPr>
              <w:spacing w:after="0" w:line="240" w:lineRule="auto"/>
              <w:jc w:val="center"/>
              <w:rPr>
                <w:sz w:val="16"/>
                <w:szCs w:val="16"/>
              </w:rPr>
            </w:pPr>
            <w:r>
              <w:rPr>
                <w:sz w:val="16"/>
                <w:szCs w:val="16"/>
              </w:rPr>
              <w:t>Physical and human characteristics of UK. Detailed study of London.</w:t>
            </w:r>
          </w:p>
        </w:tc>
        <w:tc>
          <w:tcPr>
            <w:tcW w:w="4468" w:type="dxa"/>
            <w:gridSpan w:val="5"/>
            <w:shd w:val="clear" w:color="auto" w:fill="D9E2F3"/>
            <w:tcMar>
              <w:top w:w="0" w:type="dxa"/>
              <w:bottom w:w="0" w:type="dxa"/>
            </w:tcMar>
          </w:tcPr>
          <w:p w14:paraId="10DE088C" w14:textId="77777777" w:rsidR="00F94E1A" w:rsidRDefault="00261064">
            <w:pPr>
              <w:spacing w:after="0" w:line="240" w:lineRule="auto"/>
              <w:jc w:val="center"/>
              <w:rPr>
                <w:sz w:val="18"/>
                <w:szCs w:val="18"/>
              </w:rPr>
            </w:pPr>
            <w:r>
              <w:rPr>
                <w:sz w:val="18"/>
                <w:szCs w:val="18"/>
              </w:rPr>
              <w:t>School Days – History</w:t>
            </w:r>
          </w:p>
          <w:p w14:paraId="30FA9BCE" w14:textId="77777777" w:rsidR="00F94E1A" w:rsidRDefault="00261064">
            <w:pPr>
              <w:spacing w:after="0" w:line="240" w:lineRule="auto"/>
              <w:jc w:val="center"/>
              <w:rPr>
                <w:sz w:val="16"/>
                <w:szCs w:val="16"/>
              </w:rPr>
            </w:pPr>
            <w:r>
              <w:rPr>
                <w:sz w:val="16"/>
                <w:szCs w:val="16"/>
              </w:rPr>
              <w:t>History of own school and locality. Compare with school life in Victorian times</w:t>
            </w:r>
          </w:p>
        </w:tc>
      </w:tr>
      <w:tr w:rsidR="00F94E1A" w14:paraId="0B5B5BDA" w14:textId="77777777" w:rsidTr="0021778F">
        <w:trPr>
          <w:trHeight w:val="458"/>
        </w:trPr>
        <w:tc>
          <w:tcPr>
            <w:tcW w:w="647" w:type="dxa"/>
            <w:vMerge/>
            <w:shd w:val="clear" w:color="auto" w:fill="D9E2F3"/>
            <w:tcMar>
              <w:top w:w="0" w:type="dxa"/>
              <w:bottom w:w="0" w:type="dxa"/>
            </w:tcMar>
          </w:tcPr>
          <w:p w14:paraId="15D0466B"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722A3A14" w14:textId="77777777" w:rsidR="00F94E1A" w:rsidRDefault="00261064">
            <w:pPr>
              <w:spacing w:after="0" w:line="240" w:lineRule="auto"/>
              <w:rPr>
                <w:sz w:val="18"/>
                <w:szCs w:val="18"/>
              </w:rPr>
            </w:pPr>
            <w:r>
              <w:rPr>
                <w:sz w:val="18"/>
                <w:szCs w:val="18"/>
              </w:rPr>
              <w:t>Writing focuses</w:t>
            </w:r>
          </w:p>
        </w:tc>
        <w:tc>
          <w:tcPr>
            <w:tcW w:w="4332" w:type="dxa"/>
            <w:gridSpan w:val="4"/>
            <w:shd w:val="clear" w:color="auto" w:fill="D9E2F3"/>
            <w:tcMar>
              <w:top w:w="0" w:type="dxa"/>
              <w:bottom w:w="0" w:type="dxa"/>
            </w:tcMar>
          </w:tcPr>
          <w:p w14:paraId="59030ED8" w14:textId="07E78C3C" w:rsidR="00F94E1A" w:rsidRDefault="00140E9A">
            <w:pPr>
              <w:spacing w:after="0" w:line="240" w:lineRule="auto"/>
              <w:rPr>
                <w:sz w:val="18"/>
                <w:szCs w:val="18"/>
              </w:rPr>
            </w:pPr>
            <w:r>
              <w:rPr>
                <w:sz w:val="18"/>
                <w:szCs w:val="18"/>
              </w:rPr>
              <w:t>Retell, Instructions, narrative and character description</w:t>
            </w:r>
          </w:p>
        </w:tc>
        <w:tc>
          <w:tcPr>
            <w:tcW w:w="4582" w:type="dxa"/>
            <w:gridSpan w:val="4"/>
            <w:shd w:val="clear" w:color="auto" w:fill="D9E2F3"/>
            <w:tcMar>
              <w:top w:w="0" w:type="dxa"/>
              <w:bottom w:w="0" w:type="dxa"/>
            </w:tcMar>
          </w:tcPr>
          <w:p w14:paraId="655D5ECA" w14:textId="7A992BED" w:rsidR="00F94E1A" w:rsidRDefault="00140E9A">
            <w:pPr>
              <w:spacing w:after="0" w:line="240" w:lineRule="auto"/>
              <w:rPr>
                <w:sz w:val="18"/>
                <w:szCs w:val="18"/>
              </w:rPr>
            </w:pPr>
            <w:r>
              <w:rPr>
                <w:sz w:val="18"/>
                <w:szCs w:val="18"/>
              </w:rPr>
              <w:t>Informal letter, retell, explanations</w:t>
            </w:r>
          </w:p>
        </w:tc>
        <w:tc>
          <w:tcPr>
            <w:tcW w:w="4468" w:type="dxa"/>
            <w:gridSpan w:val="5"/>
            <w:shd w:val="clear" w:color="auto" w:fill="D9E2F3"/>
            <w:tcMar>
              <w:top w:w="0" w:type="dxa"/>
              <w:bottom w:w="0" w:type="dxa"/>
            </w:tcMar>
          </w:tcPr>
          <w:p w14:paraId="7CC6E588" w14:textId="1181237A" w:rsidR="00F94E1A" w:rsidRDefault="00140E9A">
            <w:pPr>
              <w:spacing w:after="0" w:line="240" w:lineRule="auto"/>
              <w:rPr>
                <w:sz w:val="18"/>
                <w:szCs w:val="18"/>
              </w:rPr>
            </w:pPr>
            <w:r>
              <w:rPr>
                <w:sz w:val="18"/>
                <w:szCs w:val="18"/>
              </w:rPr>
              <w:t>Diary</w:t>
            </w:r>
          </w:p>
          <w:p w14:paraId="6927E5FE" w14:textId="6E4D8F90" w:rsidR="00140E9A" w:rsidRDefault="00140E9A">
            <w:pPr>
              <w:spacing w:after="0" w:line="240" w:lineRule="auto"/>
              <w:rPr>
                <w:sz w:val="18"/>
                <w:szCs w:val="18"/>
              </w:rPr>
            </w:pPr>
            <w:r>
              <w:rPr>
                <w:sz w:val="18"/>
                <w:szCs w:val="18"/>
              </w:rPr>
              <w:t>Poetry</w:t>
            </w:r>
          </w:p>
          <w:p w14:paraId="3D0FAA8A" w14:textId="77777777" w:rsidR="00140E9A" w:rsidRDefault="00140E9A">
            <w:pPr>
              <w:spacing w:after="0" w:line="240" w:lineRule="auto"/>
              <w:rPr>
                <w:sz w:val="18"/>
                <w:szCs w:val="18"/>
              </w:rPr>
            </w:pPr>
            <w:r>
              <w:rPr>
                <w:sz w:val="18"/>
                <w:szCs w:val="18"/>
              </w:rPr>
              <w:t>Non-chronological report</w:t>
            </w:r>
          </w:p>
          <w:p w14:paraId="4A0A61EB" w14:textId="005B34E5" w:rsidR="00140E9A" w:rsidRDefault="00140E9A">
            <w:pPr>
              <w:spacing w:after="0" w:line="240" w:lineRule="auto"/>
              <w:rPr>
                <w:sz w:val="18"/>
                <w:szCs w:val="18"/>
              </w:rPr>
            </w:pPr>
            <w:r>
              <w:rPr>
                <w:sz w:val="18"/>
                <w:szCs w:val="18"/>
              </w:rPr>
              <w:t>settings</w:t>
            </w:r>
          </w:p>
        </w:tc>
      </w:tr>
      <w:tr w:rsidR="00F94E1A" w14:paraId="18E4E81B" w14:textId="77777777" w:rsidTr="0021778F">
        <w:trPr>
          <w:trHeight w:val="458"/>
        </w:trPr>
        <w:tc>
          <w:tcPr>
            <w:tcW w:w="647" w:type="dxa"/>
            <w:vMerge/>
            <w:shd w:val="clear" w:color="auto" w:fill="D9E2F3"/>
            <w:tcMar>
              <w:top w:w="0" w:type="dxa"/>
              <w:bottom w:w="0" w:type="dxa"/>
            </w:tcMar>
          </w:tcPr>
          <w:p w14:paraId="4ADF67C0"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779C1B5F" w14:textId="77777777" w:rsidR="00F94E1A" w:rsidRDefault="00261064">
            <w:pPr>
              <w:spacing w:after="0" w:line="240" w:lineRule="auto"/>
              <w:rPr>
                <w:sz w:val="18"/>
                <w:szCs w:val="18"/>
              </w:rPr>
            </w:pPr>
            <w:r>
              <w:rPr>
                <w:sz w:val="18"/>
                <w:szCs w:val="18"/>
              </w:rPr>
              <w:t>Science</w:t>
            </w:r>
          </w:p>
        </w:tc>
        <w:tc>
          <w:tcPr>
            <w:tcW w:w="2224" w:type="dxa"/>
            <w:gridSpan w:val="3"/>
            <w:shd w:val="clear" w:color="auto" w:fill="D9E2F3"/>
            <w:tcMar>
              <w:top w:w="0" w:type="dxa"/>
              <w:bottom w:w="0" w:type="dxa"/>
            </w:tcMar>
          </w:tcPr>
          <w:p w14:paraId="3AD2F78F" w14:textId="77777777" w:rsidR="00F94E1A" w:rsidRDefault="00261064">
            <w:pPr>
              <w:spacing w:after="0" w:line="240" w:lineRule="auto"/>
              <w:rPr>
                <w:sz w:val="18"/>
                <w:szCs w:val="18"/>
              </w:rPr>
            </w:pPr>
            <w:r>
              <w:rPr>
                <w:sz w:val="18"/>
                <w:szCs w:val="18"/>
              </w:rPr>
              <w:t>Everyday materials</w:t>
            </w:r>
          </w:p>
          <w:p w14:paraId="4A6FFFF1" w14:textId="77777777" w:rsidR="00F94E1A" w:rsidRDefault="00261064">
            <w:pPr>
              <w:spacing w:after="0" w:line="240" w:lineRule="auto"/>
              <w:rPr>
                <w:sz w:val="16"/>
                <w:szCs w:val="16"/>
              </w:rPr>
            </w:pPr>
            <w:r>
              <w:rPr>
                <w:sz w:val="16"/>
                <w:szCs w:val="16"/>
              </w:rPr>
              <w:t>Comparing and grouping</w:t>
            </w:r>
          </w:p>
        </w:tc>
        <w:tc>
          <w:tcPr>
            <w:tcW w:w="2108" w:type="dxa"/>
            <w:shd w:val="clear" w:color="auto" w:fill="D9E2F3"/>
            <w:tcMar>
              <w:top w:w="0" w:type="dxa"/>
              <w:bottom w:w="0" w:type="dxa"/>
            </w:tcMar>
          </w:tcPr>
          <w:p w14:paraId="45BA95F8" w14:textId="7F8EA738" w:rsidR="00F94E1A" w:rsidRDefault="00261064">
            <w:pPr>
              <w:spacing w:after="0" w:line="240" w:lineRule="auto"/>
              <w:rPr>
                <w:sz w:val="18"/>
                <w:szCs w:val="18"/>
              </w:rPr>
            </w:pPr>
            <w:r>
              <w:rPr>
                <w:sz w:val="18"/>
                <w:szCs w:val="18"/>
              </w:rPr>
              <w:t>Human</w:t>
            </w:r>
            <w:r w:rsidR="00BC5538">
              <w:rPr>
                <w:sz w:val="18"/>
                <w:szCs w:val="18"/>
              </w:rPr>
              <w:t xml:space="preserve"> Senses</w:t>
            </w:r>
          </w:p>
          <w:p w14:paraId="221827A2" w14:textId="77777777" w:rsidR="00F94E1A" w:rsidRDefault="00261064">
            <w:pPr>
              <w:spacing w:after="0" w:line="240" w:lineRule="auto"/>
              <w:rPr>
                <w:sz w:val="18"/>
                <w:szCs w:val="18"/>
              </w:rPr>
            </w:pPr>
            <w:r>
              <w:rPr>
                <w:sz w:val="16"/>
                <w:szCs w:val="16"/>
              </w:rPr>
              <w:t>Body parts and senses</w:t>
            </w:r>
          </w:p>
        </w:tc>
        <w:tc>
          <w:tcPr>
            <w:tcW w:w="4582" w:type="dxa"/>
            <w:gridSpan w:val="4"/>
            <w:shd w:val="clear" w:color="auto" w:fill="D9E2F3"/>
            <w:tcMar>
              <w:top w:w="0" w:type="dxa"/>
              <w:bottom w:w="0" w:type="dxa"/>
            </w:tcMar>
          </w:tcPr>
          <w:p w14:paraId="13B531D8" w14:textId="77777777" w:rsidR="00F94E1A" w:rsidRDefault="00261064">
            <w:pPr>
              <w:spacing w:after="0" w:line="240" w:lineRule="auto"/>
              <w:jc w:val="center"/>
              <w:rPr>
                <w:sz w:val="16"/>
                <w:szCs w:val="16"/>
              </w:rPr>
            </w:pPr>
            <w:r>
              <w:rPr>
                <w:sz w:val="18"/>
                <w:szCs w:val="18"/>
              </w:rPr>
              <w:t xml:space="preserve">Seasonal changes: </w:t>
            </w:r>
            <w:r>
              <w:rPr>
                <w:sz w:val="16"/>
                <w:szCs w:val="16"/>
              </w:rPr>
              <w:t>typical seasonal weather and events. Night and day</w:t>
            </w:r>
          </w:p>
        </w:tc>
        <w:tc>
          <w:tcPr>
            <w:tcW w:w="2117" w:type="dxa"/>
            <w:gridSpan w:val="2"/>
            <w:shd w:val="clear" w:color="auto" w:fill="D9E2F3"/>
            <w:tcMar>
              <w:top w:w="0" w:type="dxa"/>
              <w:bottom w:w="0" w:type="dxa"/>
            </w:tcMar>
          </w:tcPr>
          <w:p w14:paraId="2945E397" w14:textId="77777777" w:rsidR="00F94E1A" w:rsidRDefault="00261064">
            <w:pPr>
              <w:spacing w:after="0" w:line="240" w:lineRule="auto"/>
              <w:rPr>
                <w:sz w:val="16"/>
                <w:szCs w:val="16"/>
              </w:rPr>
            </w:pPr>
            <w:r>
              <w:rPr>
                <w:sz w:val="18"/>
                <w:szCs w:val="18"/>
              </w:rPr>
              <w:t xml:space="preserve">Plants: </w:t>
            </w:r>
            <w:r>
              <w:rPr>
                <w:sz w:val="16"/>
                <w:szCs w:val="16"/>
              </w:rPr>
              <w:t>basic parts of plants and trees changes over time</w:t>
            </w:r>
          </w:p>
        </w:tc>
        <w:tc>
          <w:tcPr>
            <w:tcW w:w="2351" w:type="dxa"/>
            <w:gridSpan w:val="3"/>
            <w:shd w:val="clear" w:color="auto" w:fill="D9E2F3"/>
            <w:tcMar>
              <w:top w:w="0" w:type="dxa"/>
              <w:bottom w:w="0" w:type="dxa"/>
            </w:tcMar>
          </w:tcPr>
          <w:p w14:paraId="7938F391" w14:textId="54247E60" w:rsidR="00F94E1A" w:rsidRDefault="00261064">
            <w:pPr>
              <w:spacing w:after="0" w:line="240" w:lineRule="auto"/>
              <w:rPr>
                <w:sz w:val="16"/>
                <w:szCs w:val="16"/>
              </w:rPr>
            </w:pPr>
            <w:r>
              <w:rPr>
                <w:sz w:val="18"/>
                <w:szCs w:val="18"/>
              </w:rPr>
              <w:t>Animals:</w:t>
            </w:r>
            <w:r>
              <w:rPr>
                <w:sz w:val="16"/>
                <w:szCs w:val="16"/>
              </w:rPr>
              <w:t xml:space="preserve"> types of </w:t>
            </w:r>
            <w:r w:rsidR="00BC5538">
              <w:rPr>
                <w:sz w:val="16"/>
                <w:szCs w:val="16"/>
              </w:rPr>
              <w:t>animals, diets</w:t>
            </w:r>
            <w:r>
              <w:rPr>
                <w:sz w:val="16"/>
                <w:szCs w:val="16"/>
              </w:rPr>
              <w:t xml:space="preserve"> and care</w:t>
            </w:r>
          </w:p>
        </w:tc>
      </w:tr>
      <w:tr w:rsidR="00F94E1A" w14:paraId="5E06E86D" w14:textId="77777777" w:rsidTr="0021778F">
        <w:trPr>
          <w:trHeight w:val="458"/>
        </w:trPr>
        <w:tc>
          <w:tcPr>
            <w:tcW w:w="647" w:type="dxa"/>
            <w:vMerge/>
            <w:shd w:val="clear" w:color="auto" w:fill="D9E2F3"/>
            <w:tcMar>
              <w:top w:w="0" w:type="dxa"/>
              <w:bottom w:w="0" w:type="dxa"/>
            </w:tcMar>
          </w:tcPr>
          <w:p w14:paraId="20A912FA"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1149B905" w14:textId="77777777" w:rsidR="00F94E1A" w:rsidRDefault="00261064">
            <w:pPr>
              <w:spacing w:after="0" w:line="240" w:lineRule="auto"/>
              <w:rPr>
                <w:sz w:val="18"/>
                <w:szCs w:val="18"/>
              </w:rPr>
            </w:pPr>
            <w:r>
              <w:rPr>
                <w:sz w:val="18"/>
                <w:szCs w:val="18"/>
              </w:rPr>
              <w:t>Art and Design</w:t>
            </w:r>
          </w:p>
        </w:tc>
        <w:tc>
          <w:tcPr>
            <w:tcW w:w="2224" w:type="dxa"/>
            <w:gridSpan w:val="3"/>
            <w:shd w:val="clear" w:color="auto" w:fill="D9E2F3"/>
            <w:tcMar>
              <w:top w:w="0" w:type="dxa"/>
              <w:bottom w:w="0" w:type="dxa"/>
            </w:tcMar>
          </w:tcPr>
          <w:p w14:paraId="2A6A2167" w14:textId="77777777" w:rsidR="00BC5538" w:rsidRPr="00BC5538" w:rsidRDefault="00261064">
            <w:pPr>
              <w:spacing w:after="0" w:line="240" w:lineRule="auto"/>
              <w:rPr>
                <w:sz w:val="18"/>
                <w:szCs w:val="18"/>
              </w:rPr>
            </w:pPr>
            <w:r w:rsidRPr="00BC5538">
              <w:rPr>
                <w:sz w:val="18"/>
                <w:szCs w:val="18"/>
              </w:rPr>
              <w:t>Mix</w:t>
            </w:r>
            <w:r w:rsidR="00BC5538" w:rsidRPr="00BC5538">
              <w:rPr>
                <w:sz w:val="18"/>
                <w:szCs w:val="18"/>
              </w:rPr>
              <w:t>ing Colours</w:t>
            </w:r>
          </w:p>
          <w:p w14:paraId="544BB122" w14:textId="53B0383B" w:rsidR="00F94E1A" w:rsidRDefault="00261064">
            <w:pPr>
              <w:spacing w:after="0" w:line="240" w:lineRule="auto"/>
              <w:rPr>
                <w:sz w:val="16"/>
                <w:szCs w:val="16"/>
              </w:rPr>
            </w:pPr>
            <w:r>
              <w:rPr>
                <w:sz w:val="18"/>
                <w:szCs w:val="18"/>
              </w:rPr>
              <w:t xml:space="preserve"> </w:t>
            </w:r>
            <w:r>
              <w:rPr>
                <w:sz w:val="16"/>
                <w:szCs w:val="16"/>
              </w:rPr>
              <w:t xml:space="preserve">mixing and recognising primary colours to make secondary colours. Brush skills. </w:t>
            </w:r>
          </w:p>
        </w:tc>
        <w:tc>
          <w:tcPr>
            <w:tcW w:w="2108" w:type="dxa"/>
            <w:shd w:val="clear" w:color="auto" w:fill="D9E2F3"/>
            <w:tcMar>
              <w:top w:w="0" w:type="dxa"/>
              <w:bottom w:w="0" w:type="dxa"/>
            </w:tcMar>
          </w:tcPr>
          <w:p w14:paraId="76D747A8" w14:textId="77777777" w:rsidR="00F94E1A" w:rsidRDefault="00261064">
            <w:pPr>
              <w:spacing w:after="0" w:line="240" w:lineRule="auto"/>
              <w:rPr>
                <w:sz w:val="18"/>
                <w:szCs w:val="18"/>
              </w:rPr>
            </w:pPr>
            <w:r>
              <w:rPr>
                <w:sz w:val="18"/>
                <w:szCs w:val="18"/>
              </w:rPr>
              <w:t>Funny faces and fabulous features</w:t>
            </w:r>
          </w:p>
          <w:p w14:paraId="3BE4DDDC" w14:textId="77777777" w:rsidR="00F94E1A" w:rsidRDefault="00261064">
            <w:pPr>
              <w:spacing w:after="0" w:line="240" w:lineRule="auto"/>
              <w:rPr>
                <w:sz w:val="16"/>
                <w:szCs w:val="16"/>
              </w:rPr>
            </w:pPr>
            <w:r>
              <w:rPr>
                <w:sz w:val="16"/>
                <w:szCs w:val="16"/>
              </w:rPr>
              <w:t>Sketching portraits, collage, investigating work of artists</w:t>
            </w:r>
          </w:p>
        </w:tc>
        <w:tc>
          <w:tcPr>
            <w:tcW w:w="4582" w:type="dxa"/>
            <w:gridSpan w:val="4"/>
            <w:shd w:val="clear" w:color="auto" w:fill="D9E2F3"/>
            <w:tcMar>
              <w:top w:w="0" w:type="dxa"/>
              <w:bottom w:w="0" w:type="dxa"/>
            </w:tcMar>
          </w:tcPr>
          <w:p w14:paraId="56201511" w14:textId="77777777" w:rsidR="00F94E1A" w:rsidRDefault="00261064">
            <w:pPr>
              <w:spacing w:after="0" w:line="240" w:lineRule="auto"/>
              <w:jc w:val="center"/>
              <w:rPr>
                <w:sz w:val="18"/>
                <w:szCs w:val="18"/>
              </w:rPr>
            </w:pPr>
            <w:r>
              <w:rPr>
                <w:sz w:val="18"/>
                <w:szCs w:val="18"/>
              </w:rPr>
              <w:t>Rain and sunrays</w:t>
            </w:r>
          </w:p>
          <w:p w14:paraId="27D50658" w14:textId="77777777" w:rsidR="00F94E1A" w:rsidRDefault="00261064">
            <w:pPr>
              <w:spacing w:after="0" w:line="240" w:lineRule="auto"/>
              <w:jc w:val="center"/>
              <w:rPr>
                <w:sz w:val="16"/>
                <w:szCs w:val="16"/>
              </w:rPr>
            </w:pPr>
            <w:r>
              <w:rPr>
                <w:sz w:val="16"/>
                <w:szCs w:val="16"/>
              </w:rPr>
              <w:t>Motif, sketching, textures, collagraphy</w:t>
            </w:r>
          </w:p>
          <w:p w14:paraId="3261174A" w14:textId="77777777" w:rsidR="00F94E1A" w:rsidRDefault="00F94E1A">
            <w:pPr>
              <w:spacing w:after="0" w:line="240" w:lineRule="auto"/>
              <w:jc w:val="center"/>
              <w:rPr>
                <w:sz w:val="18"/>
                <w:szCs w:val="18"/>
              </w:rPr>
            </w:pPr>
          </w:p>
          <w:p w14:paraId="51C749FF" w14:textId="77777777" w:rsidR="00F94E1A" w:rsidRDefault="00F94E1A">
            <w:pPr>
              <w:spacing w:after="0" w:line="240" w:lineRule="auto"/>
              <w:jc w:val="center"/>
              <w:rPr>
                <w:sz w:val="18"/>
                <w:szCs w:val="18"/>
              </w:rPr>
            </w:pPr>
          </w:p>
        </w:tc>
        <w:tc>
          <w:tcPr>
            <w:tcW w:w="4468" w:type="dxa"/>
            <w:gridSpan w:val="5"/>
            <w:shd w:val="clear" w:color="auto" w:fill="D9E2F3"/>
            <w:tcMar>
              <w:top w:w="0" w:type="dxa"/>
              <w:bottom w:w="0" w:type="dxa"/>
            </w:tcMar>
          </w:tcPr>
          <w:p w14:paraId="656EACDA" w14:textId="77777777" w:rsidR="00F94E1A" w:rsidRDefault="00261064">
            <w:pPr>
              <w:spacing w:after="0" w:line="240" w:lineRule="auto"/>
              <w:jc w:val="center"/>
              <w:rPr>
                <w:sz w:val="18"/>
                <w:szCs w:val="18"/>
              </w:rPr>
            </w:pPr>
            <w:r>
              <w:rPr>
                <w:sz w:val="18"/>
                <w:szCs w:val="18"/>
              </w:rPr>
              <w:t>Street View</w:t>
            </w:r>
          </w:p>
          <w:p w14:paraId="61EA12A4" w14:textId="77777777" w:rsidR="00F94E1A" w:rsidRDefault="00261064">
            <w:pPr>
              <w:spacing w:after="0" w:line="240" w:lineRule="auto"/>
              <w:jc w:val="center"/>
              <w:rPr>
                <w:sz w:val="16"/>
                <w:szCs w:val="16"/>
              </w:rPr>
            </w:pPr>
            <w:r>
              <w:rPr>
                <w:sz w:val="16"/>
                <w:szCs w:val="16"/>
              </w:rPr>
              <w:t>Work of James Rizzi</w:t>
            </w:r>
          </w:p>
          <w:p w14:paraId="6BDA098C" w14:textId="77777777" w:rsidR="00F94E1A" w:rsidRDefault="00261064">
            <w:pPr>
              <w:spacing w:after="0" w:line="240" w:lineRule="auto"/>
              <w:jc w:val="center"/>
              <w:rPr>
                <w:sz w:val="16"/>
                <w:szCs w:val="16"/>
              </w:rPr>
            </w:pPr>
            <w:r>
              <w:rPr>
                <w:sz w:val="16"/>
                <w:szCs w:val="16"/>
              </w:rPr>
              <w:t>3D murals, sketching buildings</w:t>
            </w:r>
          </w:p>
          <w:p w14:paraId="26AD363F" w14:textId="77777777" w:rsidR="00F94E1A" w:rsidRDefault="00F94E1A">
            <w:pPr>
              <w:spacing w:after="0" w:line="240" w:lineRule="auto"/>
              <w:rPr>
                <w:sz w:val="18"/>
                <w:szCs w:val="18"/>
              </w:rPr>
            </w:pPr>
          </w:p>
        </w:tc>
      </w:tr>
      <w:tr w:rsidR="00F94E1A" w14:paraId="2D13F6F9" w14:textId="77777777" w:rsidTr="0021778F">
        <w:trPr>
          <w:trHeight w:val="485"/>
        </w:trPr>
        <w:tc>
          <w:tcPr>
            <w:tcW w:w="647" w:type="dxa"/>
            <w:vMerge/>
            <w:shd w:val="clear" w:color="auto" w:fill="D9E2F3"/>
            <w:tcMar>
              <w:top w:w="0" w:type="dxa"/>
              <w:bottom w:w="0" w:type="dxa"/>
            </w:tcMar>
          </w:tcPr>
          <w:p w14:paraId="4A0F79C2"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4EBEF15A" w14:textId="77777777" w:rsidR="00F94E1A" w:rsidRDefault="00261064">
            <w:pPr>
              <w:spacing w:after="0" w:line="240" w:lineRule="auto"/>
              <w:rPr>
                <w:sz w:val="18"/>
                <w:szCs w:val="18"/>
              </w:rPr>
            </w:pPr>
            <w:r>
              <w:rPr>
                <w:sz w:val="18"/>
                <w:szCs w:val="18"/>
              </w:rPr>
              <w:t>Design and Technology</w:t>
            </w:r>
          </w:p>
        </w:tc>
        <w:tc>
          <w:tcPr>
            <w:tcW w:w="4332" w:type="dxa"/>
            <w:gridSpan w:val="4"/>
            <w:shd w:val="clear" w:color="auto" w:fill="D9E2F3"/>
            <w:tcMar>
              <w:top w:w="0" w:type="dxa"/>
              <w:bottom w:w="0" w:type="dxa"/>
            </w:tcMar>
          </w:tcPr>
          <w:p w14:paraId="7557C712" w14:textId="43147E86" w:rsidR="00BC5538" w:rsidRDefault="00BC5538">
            <w:pPr>
              <w:spacing w:after="0" w:line="240" w:lineRule="auto"/>
              <w:jc w:val="center"/>
              <w:rPr>
                <w:sz w:val="18"/>
                <w:szCs w:val="18"/>
              </w:rPr>
            </w:pPr>
            <w:r>
              <w:rPr>
                <w:sz w:val="18"/>
                <w:szCs w:val="18"/>
              </w:rPr>
              <w:t xml:space="preserve">Chop, slice and Mash: </w:t>
            </w:r>
            <w:r>
              <w:rPr>
                <w:sz w:val="16"/>
                <w:szCs w:val="16"/>
              </w:rPr>
              <w:t>preparatory skills. Sources of food, hygiene rules</w:t>
            </w:r>
          </w:p>
        </w:tc>
        <w:tc>
          <w:tcPr>
            <w:tcW w:w="4582" w:type="dxa"/>
            <w:gridSpan w:val="4"/>
            <w:shd w:val="clear" w:color="auto" w:fill="D9E2F3"/>
            <w:tcMar>
              <w:top w:w="0" w:type="dxa"/>
              <w:bottom w:w="0" w:type="dxa"/>
            </w:tcMar>
          </w:tcPr>
          <w:p w14:paraId="437CF593" w14:textId="77777777" w:rsidR="00F94E1A" w:rsidRDefault="00261064">
            <w:pPr>
              <w:spacing w:after="0" w:line="240" w:lineRule="auto"/>
              <w:jc w:val="center"/>
              <w:rPr>
                <w:sz w:val="18"/>
                <w:szCs w:val="18"/>
              </w:rPr>
            </w:pPr>
            <w:r>
              <w:rPr>
                <w:sz w:val="18"/>
                <w:szCs w:val="18"/>
              </w:rPr>
              <w:t>Taxi: wheel, axles and chassis</w:t>
            </w:r>
          </w:p>
        </w:tc>
        <w:tc>
          <w:tcPr>
            <w:tcW w:w="4468" w:type="dxa"/>
            <w:gridSpan w:val="5"/>
            <w:shd w:val="clear" w:color="auto" w:fill="D9E2F3"/>
            <w:tcMar>
              <w:top w:w="0" w:type="dxa"/>
              <w:bottom w:w="0" w:type="dxa"/>
            </w:tcMar>
          </w:tcPr>
          <w:p w14:paraId="142CFB43" w14:textId="0446C4A2" w:rsidR="00BC5538" w:rsidRDefault="00261064" w:rsidP="00BC5538">
            <w:pPr>
              <w:spacing w:after="0" w:line="240" w:lineRule="auto"/>
              <w:jc w:val="center"/>
              <w:rPr>
                <w:sz w:val="16"/>
                <w:szCs w:val="16"/>
              </w:rPr>
            </w:pPr>
            <w:r>
              <w:rPr>
                <w:sz w:val="16"/>
                <w:szCs w:val="16"/>
              </w:rPr>
              <w:t>.</w:t>
            </w:r>
            <w:r w:rsidR="00BC5538">
              <w:rPr>
                <w:sz w:val="18"/>
                <w:szCs w:val="18"/>
              </w:rPr>
              <w:t xml:space="preserve"> Shade and shelter: </w:t>
            </w:r>
            <w:r w:rsidR="00BC5538">
              <w:rPr>
                <w:sz w:val="16"/>
                <w:szCs w:val="16"/>
              </w:rPr>
              <w:t>Purpose of shelters safety rules</w:t>
            </w:r>
          </w:p>
          <w:p w14:paraId="2BE5E1CB" w14:textId="29F2282F" w:rsidR="00F94E1A" w:rsidRDefault="00F94E1A" w:rsidP="00BC5538">
            <w:pPr>
              <w:spacing w:after="0" w:line="240" w:lineRule="auto"/>
              <w:jc w:val="center"/>
              <w:rPr>
                <w:sz w:val="16"/>
                <w:szCs w:val="16"/>
              </w:rPr>
            </w:pPr>
          </w:p>
        </w:tc>
      </w:tr>
      <w:tr w:rsidR="00F94E1A" w14:paraId="2F3ED0F4" w14:textId="77777777" w:rsidTr="0021778F">
        <w:trPr>
          <w:trHeight w:val="129"/>
        </w:trPr>
        <w:tc>
          <w:tcPr>
            <w:tcW w:w="647" w:type="dxa"/>
            <w:vMerge/>
            <w:shd w:val="clear" w:color="auto" w:fill="D9E2F3"/>
            <w:tcMar>
              <w:top w:w="0" w:type="dxa"/>
              <w:bottom w:w="0" w:type="dxa"/>
            </w:tcMar>
          </w:tcPr>
          <w:p w14:paraId="71F67A35"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17BB3599" w14:textId="77777777" w:rsidR="00F94E1A" w:rsidRDefault="00261064">
            <w:pPr>
              <w:spacing w:after="0" w:line="240" w:lineRule="auto"/>
              <w:rPr>
                <w:sz w:val="18"/>
                <w:szCs w:val="18"/>
              </w:rPr>
            </w:pPr>
            <w:r>
              <w:rPr>
                <w:sz w:val="18"/>
                <w:szCs w:val="18"/>
              </w:rPr>
              <w:t>Geography</w:t>
            </w:r>
          </w:p>
        </w:tc>
        <w:tc>
          <w:tcPr>
            <w:tcW w:w="4332" w:type="dxa"/>
            <w:gridSpan w:val="4"/>
            <w:shd w:val="clear" w:color="auto" w:fill="D9E2F3"/>
            <w:tcMar>
              <w:top w:w="0" w:type="dxa"/>
              <w:bottom w:w="0" w:type="dxa"/>
            </w:tcMar>
          </w:tcPr>
          <w:p w14:paraId="0403E91B" w14:textId="77777777" w:rsidR="00F94E1A" w:rsidRDefault="00261064">
            <w:pPr>
              <w:spacing w:after="0" w:line="240" w:lineRule="auto"/>
              <w:jc w:val="center"/>
              <w:rPr>
                <w:sz w:val="16"/>
                <w:szCs w:val="16"/>
              </w:rPr>
            </w:pPr>
            <w:r>
              <w:rPr>
                <w:sz w:val="18"/>
                <w:szCs w:val="18"/>
              </w:rPr>
              <w:t xml:space="preserve">Our Wonderful World: </w:t>
            </w:r>
            <w:r>
              <w:rPr>
                <w:sz w:val="16"/>
                <w:szCs w:val="16"/>
              </w:rPr>
              <w:t xml:space="preserve">Physical and human features, maps, compass points directional language. Countries, capital cities and settlements of UK. Fieldwork: local physical and human features. </w:t>
            </w:r>
          </w:p>
        </w:tc>
        <w:tc>
          <w:tcPr>
            <w:tcW w:w="4582" w:type="dxa"/>
            <w:gridSpan w:val="4"/>
            <w:shd w:val="clear" w:color="auto" w:fill="D9E2F3"/>
            <w:tcMar>
              <w:top w:w="0" w:type="dxa"/>
              <w:bottom w:w="0" w:type="dxa"/>
            </w:tcMar>
          </w:tcPr>
          <w:p w14:paraId="25125EF7" w14:textId="77777777" w:rsidR="00F94E1A" w:rsidRDefault="00261064">
            <w:pPr>
              <w:spacing w:after="0" w:line="240" w:lineRule="auto"/>
              <w:jc w:val="center"/>
              <w:rPr>
                <w:i/>
                <w:sz w:val="18"/>
                <w:szCs w:val="18"/>
              </w:rPr>
            </w:pPr>
            <w:r>
              <w:rPr>
                <w:i/>
                <w:sz w:val="18"/>
                <w:szCs w:val="18"/>
              </w:rPr>
              <w:t>Covered in main project</w:t>
            </w:r>
          </w:p>
        </w:tc>
        <w:tc>
          <w:tcPr>
            <w:tcW w:w="4468" w:type="dxa"/>
            <w:gridSpan w:val="5"/>
            <w:shd w:val="clear" w:color="auto" w:fill="D9E2F3"/>
            <w:tcMar>
              <w:top w:w="0" w:type="dxa"/>
              <w:bottom w:w="0" w:type="dxa"/>
            </w:tcMar>
          </w:tcPr>
          <w:p w14:paraId="4CD1FF60" w14:textId="77777777" w:rsidR="00F94E1A" w:rsidRDefault="00261064">
            <w:pPr>
              <w:spacing w:after="0" w:line="240" w:lineRule="auto"/>
              <w:jc w:val="center"/>
              <w:rPr>
                <w:i/>
                <w:sz w:val="18"/>
                <w:szCs w:val="18"/>
              </w:rPr>
            </w:pPr>
            <w:r>
              <w:rPr>
                <w:i/>
                <w:sz w:val="18"/>
                <w:szCs w:val="18"/>
              </w:rPr>
              <w:t>Geography revision and retrieval practice</w:t>
            </w:r>
          </w:p>
        </w:tc>
      </w:tr>
      <w:tr w:rsidR="00F94E1A" w14:paraId="01EEAE08" w14:textId="77777777" w:rsidTr="0021778F">
        <w:trPr>
          <w:trHeight w:val="218"/>
        </w:trPr>
        <w:tc>
          <w:tcPr>
            <w:tcW w:w="647" w:type="dxa"/>
            <w:vMerge/>
            <w:shd w:val="clear" w:color="auto" w:fill="D9E2F3"/>
            <w:tcMar>
              <w:top w:w="0" w:type="dxa"/>
              <w:bottom w:w="0" w:type="dxa"/>
            </w:tcMar>
          </w:tcPr>
          <w:p w14:paraId="17E2FAA2" w14:textId="77777777" w:rsidR="00F94E1A" w:rsidRDefault="00F94E1A">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D9E2F3"/>
            <w:tcMar>
              <w:top w:w="0" w:type="dxa"/>
              <w:bottom w:w="0" w:type="dxa"/>
            </w:tcMar>
          </w:tcPr>
          <w:p w14:paraId="79B5D218" w14:textId="77777777" w:rsidR="00F94E1A" w:rsidRDefault="00261064">
            <w:pPr>
              <w:spacing w:after="0" w:line="240" w:lineRule="auto"/>
              <w:rPr>
                <w:sz w:val="18"/>
                <w:szCs w:val="18"/>
              </w:rPr>
            </w:pPr>
            <w:r>
              <w:rPr>
                <w:sz w:val="18"/>
                <w:szCs w:val="18"/>
              </w:rPr>
              <w:t>Maths</w:t>
            </w:r>
          </w:p>
        </w:tc>
        <w:tc>
          <w:tcPr>
            <w:tcW w:w="4332" w:type="dxa"/>
            <w:gridSpan w:val="4"/>
            <w:shd w:val="clear" w:color="auto" w:fill="D9E2F3"/>
            <w:tcMar>
              <w:top w:w="0" w:type="dxa"/>
              <w:bottom w:w="0" w:type="dxa"/>
            </w:tcMar>
          </w:tcPr>
          <w:p w14:paraId="4F49DA3B" w14:textId="77777777" w:rsidR="00F94E1A" w:rsidRDefault="00261064">
            <w:pPr>
              <w:spacing w:after="0" w:line="240" w:lineRule="auto"/>
              <w:jc w:val="center"/>
              <w:rPr>
                <w:sz w:val="18"/>
                <w:szCs w:val="18"/>
              </w:rPr>
            </w:pPr>
            <w:r>
              <w:rPr>
                <w:sz w:val="18"/>
                <w:szCs w:val="18"/>
              </w:rPr>
              <w:t>Place value within 10</w:t>
            </w:r>
          </w:p>
          <w:p w14:paraId="5F45D87B" w14:textId="77777777" w:rsidR="00F94E1A" w:rsidRDefault="00261064">
            <w:pPr>
              <w:spacing w:after="0" w:line="240" w:lineRule="auto"/>
              <w:jc w:val="center"/>
              <w:rPr>
                <w:sz w:val="18"/>
                <w:szCs w:val="18"/>
              </w:rPr>
            </w:pPr>
            <w:r>
              <w:rPr>
                <w:sz w:val="18"/>
                <w:szCs w:val="18"/>
              </w:rPr>
              <w:t>Addition and subtraction within 10</w:t>
            </w:r>
          </w:p>
          <w:p w14:paraId="158ED8BA" w14:textId="77777777" w:rsidR="00F94E1A" w:rsidRDefault="00261064">
            <w:pPr>
              <w:spacing w:after="0" w:line="240" w:lineRule="auto"/>
              <w:jc w:val="center"/>
              <w:rPr>
                <w:sz w:val="18"/>
                <w:szCs w:val="18"/>
              </w:rPr>
            </w:pPr>
            <w:r>
              <w:rPr>
                <w:sz w:val="18"/>
                <w:szCs w:val="18"/>
              </w:rPr>
              <w:t>Shape</w:t>
            </w:r>
          </w:p>
        </w:tc>
        <w:tc>
          <w:tcPr>
            <w:tcW w:w="4582" w:type="dxa"/>
            <w:gridSpan w:val="4"/>
            <w:shd w:val="clear" w:color="auto" w:fill="D9E2F3"/>
            <w:tcMar>
              <w:top w:w="0" w:type="dxa"/>
              <w:bottom w:w="0" w:type="dxa"/>
            </w:tcMar>
          </w:tcPr>
          <w:p w14:paraId="241D1C95" w14:textId="77777777" w:rsidR="00F94E1A" w:rsidRDefault="00261064">
            <w:pPr>
              <w:spacing w:after="0" w:line="240" w:lineRule="auto"/>
              <w:rPr>
                <w:sz w:val="18"/>
                <w:szCs w:val="18"/>
              </w:rPr>
            </w:pPr>
            <w:r>
              <w:rPr>
                <w:sz w:val="18"/>
                <w:szCs w:val="18"/>
              </w:rPr>
              <w:t>Place value within 20</w:t>
            </w:r>
          </w:p>
          <w:p w14:paraId="0BDE3EC6" w14:textId="77777777" w:rsidR="00F94E1A" w:rsidRDefault="00261064">
            <w:pPr>
              <w:spacing w:after="0" w:line="240" w:lineRule="auto"/>
              <w:rPr>
                <w:sz w:val="18"/>
                <w:szCs w:val="18"/>
              </w:rPr>
            </w:pPr>
            <w:r>
              <w:rPr>
                <w:sz w:val="18"/>
                <w:szCs w:val="18"/>
              </w:rPr>
              <w:t>Addition and subtraction within 20</w:t>
            </w:r>
          </w:p>
          <w:p w14:paraId="681ADFB5" w14:textId="77777777" w:rsidR="00F94E1A" w:rsidRDefault="00261064">
            <w:pPr>
              <w:spacing w:after="0" w:line="240" w:lineRule="auto"/>
              <w:rPr>
                <w:sz w:val="18"/>
                <w:szCs w:val="18"/>
              </w:rPr>
            </w:pPr>
            <w:r>
              <w:rPr>
                <w:sz w:val="18"/>
                <w:szCs w:val="18"/>
              </w:rPr>
              <w:t>Place value within 50</w:t>
            </w:r>
          </w:p>
          <w:p w14:paraId="6A052248" w14:textId="77777777" w:rsidR="00F94E1A" w:rsidRDefault="00261064">
            <w:pPr>
              <w:spacing w:after="0" w:line="240" w:lineRule="auto"/>
              <w:rPr>
                <w:sz w:val="18"/>
                <w:szCs w:val="18"/>
              </w:rPr>
            </w:pPr>
            <w:r>
              <w:rPr>
                <w:sz w:val="18"/>
                <w:szCs w:val="18"/>
              </w:rPr>
              <w:t>Length and height</w:t>
            </w:r>
          </w:p>
          <w:p w14:paraId="620103D7" w14:textId="77777777" w:rsidR="00F94E1A" w:rsidRDefault="00261064">
            <w:pPr>
              <w:spacing w:after="0" w:line="240" w:lineRule="auto"/>
              <w:rPr>
                <w:sz w:val="18"/>
                <w:szCs w:val="18"/>
              </w:rPr>
            </w:pPr>
            <w:r>
              <w:rPr>
                <w:sz w:val="18"/>
                <w:szCs w:val="18"/>
              </w:rPr>
              <w:t>Mass and volume</w:t>
            </w:r>
          </w:p>
        </w:tc>
        <w:tc>
          <w:tcPr>
            <w:tcW w:w="4468" w:type="dxa"/>
            <w:gridSpan w:val="5"/>
            <w:shd w:val="clear" w:color="auto" w:fill="D9E2F3"/>
            <w:tcMar>
              <w:top w:w="0" w:type="dxa"/>
              <w:bottom w:w="0" w:type="dxa"/>
            </w:tcMar>
          </w:tcPr>
          <w:p w14:paraId="5BFD2738" w14:textId="77777777" w:rsidR="00F94E1A" w:rsidRDefault="00261064">
            <w:pPr>
              <w:spacing w:after="0" w:line="240" w:lineRule="auto"/>
              <w:rPr>
                <w:sz w:val="18"/>
                <w:szCs w:val="18"/>
              </w:rPr>
            </w:pPr>
            <w:r>
              <w:rPr>
                <w:sz w:val="18"/>
                <w:szCs w:val="18"/>
              </w:rPr>
              <w:t>Multiplication and division</w:t>
            </w:r>
          </w:p>
          <w:p w14:paraId="19D68090" w14:textId="77777777" w:rsidR="00F94E1A" w:rsidRDefault="00261064">
            <w:pPr>
              <w:spacing w:after="0" w:line="240" w:lineRule="auto"/>
              <w:rPr>
                <w:sz w:val="18"/>
                <w:szCs w:val="18"/>
              </w:rPr>
            </w:pPr>
            <w:r>
              <w:rPr>
                <w:sz w:val="18"/>
                <w:szCs w:val="18"/>
              </w:rPr>
              <w:t>Fractions</w:t>
            </w:r>
          </w:p>
          <w:p w14:paraId="550ED965" w14:textId="77777777" w:rsidR="00F94E1A" w:rsidRDefault="00261064">
            <w:pPr>
              <w:spacing w:after="0" w:line="240" w:lineRule="auto"/>
              <w:rPr>
                <w:sz w:val="18"/>
                <w:szCs w:val="18"/>
              </w:rPr>
            </w:pPr>
            <w:r>
              <w:rPr>
                <w:sz w:val="18"/>
                <w:szCs w:val="18"/>
              </w:rPr>
              <w:t>Position and direction</w:t>
            </w:r>
          </w:p>
          <w:p w14:paraId="35B6E3AA" w14:textId="77777777" w:rsidR="00F94E1A" w:rsidRDefault="00261064">
            <w:pPr>
              <w:spacing w:after="0" w:line="240" w:lineRule="auto"/>
              <w:rPr>
                <w:sz w:val="18"/>
                <w:szCs w:val="18"/>
              </w:rPr>
            </w:pPr>
            <w:r>
              <w:rPr>
                <w:sz w:val="18"/>
                <w:szCs w:val="18"/>
              </w:rPr>
              <w:t>Place value within 100</w:t>
            </w:r>
          </w:p>
          <w:p w14:paraId="4448C0C8" w14:textId="77777777" w:rsidR="00F94E1A" w:rsidRDefault="00261064">
            <w:pPr>
              <w:spacing w:after="0" w:line="240" w:lineRule="auto"/>
              <w:rPr>
                <w:sz w:val="18"/>
                <w:szCs w:val="18"/>
              </w:rPr>
            </w:pPr>
            <w:r>
              <w:rPr>
                <w:sz w:val="18"/>
                <w:szCs w:val="18"/>
              </w:rPr>
              <w:t>Money</w:t>
            </w:r>
          </w:p>
          <w:p w14:paraId="36189232" w14:textId="77777777" w:rsidR="00F94E1A" w:rsidRDefault="00261064">
            <w:pPr>
              <w:spacing w:after="0" w:line="240" w:lineRule="auto"/>
              <w:rPr>
                <w:sz w:val="18"/>
                <w:szCs w:val="18"/>
              </w:rPr>
            </w:pPr>
            <w:r>
              <w:rPr>
                <w:sz w:val="18"/>
                <w:szCs w:val="18"/>
              </w:rPr>
              <w:t>Time</w:t>
            </w:r>
          </w:p>
          <w:p w14:paraId="67AD6453" w14:textId="77777777" w:rsidR="00F94E1A" w:rsidRDefault="00F94E1A">
            <w:pPr>
              <w:spacing w:after="0" w:line="240" w:lineRule="auto"/>
              <w:rPr>
                <w:sz w:val="18"/>
                <w:szCs w:val="18"/>
              </w:rPr>
            </w:pPr>
          </w:p>
        </w:tc>
      </w:tr>
      <w:tr w:rsidR="00F94E1A" w14:paraId="3779A6DB" w14:textId="77777777" w:rsidTr="0021778F">
        <w:trPr>
          <w:trHeight w:val="235"/>
        </w:trPr>
        <w:tc>
          <w:tcPr>
            <w:tcW w:w="647" w:type="dxa"/>
            <w:vMerge/>
            <w:shd w:val="clear" w:color="auto" w:fill="D9E2F3"/>
            <w:tcMar>
              <w:top w:w="0" w:type="dxa"/>
              <w:bottom w:w="0" w:type="dxa"/>
            </w:tcMar>
          </w:tcPr>
          <w:p w14:paraId="3C970F45"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A31A3E9" w14:textId="77777777" w:rsidR="00F94E1A" w:rsidRDefault="00261064">
            <w:pPr>
              <w:spacing w:after="0" w:line="240" w:lineRule="auto"/>
              <w:rPr>
                <w:sz w:val="18"/>
                <w:szCs w:val="18"/>
              </w:rPr>
            </w:pPr>
            <w:r>
              <w:rPr>
                <w:sz w:val="18"/>
                <w:szCs w:val="18"/>
              </w:rPr>
              <w:t>Music</w:t>
            </w:r>
          </w:p>
        </w:tc>
        <w:tc>
          <w:tcPr>
            <w:tcW w:w="2224" w:type="dxa"/>
            <w:gridSpan w:val="3"/>
            <w:shd w:val="clear" w:color="auto" w:fill="D9E2F3"/>
            <w:tcMar>
              <w:top w:w="0" w:type="dxa"/>
              <w:bottom w:w="0" w:type="dxa"/>
            </w:tcMar>
          </w:tcPr>
          <w:p w14:paraId="1B1E3C0C" w14:textId="77777777" w:rsidR="00F94E1A" w:rsidRPr="00BC5538" w:rsidRDefault="00BC5538">
            <w:pPr>
              <w:spacing w:after="0" w:line="240" w:lineRule="auto"/>
              <w:rPr>
                <w:b/>
                <w:bCs/>
                <w:sz w:val="18"/>
                <w:szCs w:val="18"/>
              </w:rPr>
            </w:pPr>
            <w:r w:rsidRPr="00BC5538">
              <w:rPr>
                <w:b/>
                <w:bCs/>
                <w:sz w:val="18"/>
                <w:szCs w:val="18"/>
              </w:rPr>
              <w:t>Menu song</w:t>
            </w:r>
          </w:p>
          <w:p w14:paraId="55A62BB2" w14:textId="5C3CCD81" w:rsidR="00BC5538" w:rsidRDefault="00BC5538">
            <w:pPr>
              <w:spacing w:after="0" w:line="240" w:lineRule="auto"/>
              <w:rPr>
                <w:sz w:val="18"/>
                <w:szCs w:val="18"/>
              </w:rPr>
            </w:pPr>
            <w:r>
              <w:rPr>
                <w:sz w:val="18"/>
                <w:szCs w:val="18"/>
              </w:rPr>
              <w:t>Cumulative songs</w:t>
            </w:r>
          </w:p>
          <w:p w14:paraId="7F329104" w14:textId="307A182B" w:rsidR="00BC5538" w:rsidRDefault="00BC5538">
            <w:pPr>
              <w:spacing w:after="0" w:line="240" w:lineRule="auto"/>
              <w:rPr>
                <w:sz w:val="18"/>
                <w:szCs w:val="18"/>
              </w:rPr>
            </w:pPr>
            <w:r>
              <w:rPr>
                <w:sz w:val="18"/>
                <w:szCs w:val="18"/>
              </w:rPr>
              <w:t>Finding the beat</w:t>
            </w:r>
          </w:p>
          <w:p w14:paraId="2D69E3F5" w14:textId="0318422A" w:rsidR="00BC5538" w:rsidRDefault="00BC5538">
            <w:pPr>
              <w:spacing w:after="0" w:line="240" w:lineRule="auto"/>
              <w:rPr>
                <w:sz w:val="18"/>
                <w:szCs w:val="18"/>
              </w:rPr>
            </w:pPr>
          </w:p>
        </w:tc>
        <w:tc>
          <w:tcPr>
            <w:tcW w:w="2108" w:type="dxa"/>
            <w:shd w:val="clear" w:color="auto" w:fill="D9E2F3"/>
            <w:tcMar>
              <w:top w:w="0" w:type="dxa"/>
              <w:bottom w:w="0" w:type="dxa"/>
            </w:tcMar>
          </w:tcPr>
          <w:p w14:paraId="5AFF346B" w14:textId="77777777" w:rsidR="00F94E1A" w:rsidRDefault="00BC5538">
            <w:pPr>
              <w:spacing w:after="0" w:line="240" w:lineRule="auto"/>
              <w:rPr>
                <w:b/>
                <w:bCs/>
                <w:sz w:val="18"/>
                <w:szCs w:val="18"/>
              </w:rPr>
            </w:pPr>
            <w:r>
              <w:rPr>
                <w:b/>
                <w:bCs/>
                <w:sz w:val="18"/>
                <w:szCs w:val="18"/>
              </w:rPr>
              <w:t>Marching Music</w:t>
            </w:r>
          </w:p>
          <w:p w14:paraId="525AFE54" w14:textId="0E0FBCCD" w:rsidR="00BC5538" w:rsidRPr="00BC5538" w:rsidRDefault="00BC5538">
            <w:pPr>
              <w:spacing w:after="0" w:line="240" w:lineRule="auto"/>
              <w:rPr>
                <w:b/>
                <w:bCs/>
                <w:sz w:val="18"/>
                <w:szCs w:val="18"/>
              </w:rPr>
            </w:pPr>
          </w:p>
        </w:tc>
        <w:tc>
          <w:tcPr>
            <w:tcW w:w="2303" w:type="dxa"/>
            <w:gridSpan w:val="2"/>
            <w:shd w:val="clear" w:color="auto" w:fill="D9E2F3"/>
            <w:tcMar>
              <w:top w:w="0" w:type="dxa"/>
              <w:bottom w:w="0" w:type="dxa"/>
            </w:tcMar>
          </w:tcPr>
          <w:p w14:paraId="73BB2372" w14:textId="77777777" w:rsidR="00F94E1A" w:rsidRPr="00BC5538" w:rsidRDefault="00BC5538">
            <w:pPr>
              <w:spacing w:after="0" w:line="240" w:lineRule="auto"/>
              <w:rPr>
                <w:b/>
                <w:bCs/>
                <w:sz w:val="18"/>
                <w:szCs w:val="18"/>
              </w:rPr>
            </w:pPr>
            <w:r w:rsidRPr="00BC5538">
              <w:rPr>
                <w:b/>
                <w:bCs/>
                <w:sz w:val="18"/>
                <w:szCs w:val="18"/>
              </w:rPr>
              <w:t>Football</w:t>
            </w:r>
          </w:p>
          <w:p w14:paraId="3E47EDAF" w14:textId="77777777" w:rsidR="00BC5538" w:rsidRDefault="00BC5538">
            <w:pPr>
              <w:spacing w:after="0" w:line="240" w:lineRule="auto"/>
              <w:rPr>
                <w:sz w:val="18"/>
                <w:szCs w:val="18"/>
              </w:rPr>
            </w:pPr>
            <w:r>
              <w:rPr>
                <w:sz w:val="18"/>
                <w:szCs w:val="18"/>
              </w:rPr>
              <w:t>Word patterns and melodies</w:t>
            </w:r>
          </w:p>
          <w:p w14:paraId="07DBAB92" w14:textId="6A08B64A" w:rsidR="00BC5538" w:rsidRDefault="00BC5538">
            <w:pPr>
              <w:spacing w:after="0" w:line="240" w:lineRule="auto"/>
              <w:rPr>
                <w:sz w:val="18"/>
                <w:szCs w:val="18"/>
              </w:rPr>
            </w:pPr>
            <w:r>
              <w:rPr>
                <w:sz w:val="18"/>
                <w:szCs w:val="18"/>
              </w:rPr>
              <w:t>Rhythms and rests</w:t>
            </w:r>
          </w:p>
        </w:tc>
        <w:tc>
          <w:tcPr>
            <w:tcW w:w="2279" w:type="dxa"/>
            <w:gridSpan w:val="2"/>
            <w:shd w:val="clear" w:color="auto" w:fill="D9E2F3"/>
            <w:tcMar>
              <w:top w:w="0" w:type="dxa"/>
              <w:bottom w:w="0" w:type="dxa"/>
            </w:tcMar>
          </w:tcPr>
          <w:p w14:paraId="12480FD2" w14:textId="77777777" w:rsidR="00F94E1A" w:rsidRDefault="00BC5538">
            <w:pPr>
              <w:spacing w:after="0" w:line="240" w:lineRule="auto"/>
              <w:rPr>
                <w:b/>
                <w:bCs/>
                <w:sz w:val="18"/>
                <w:szCs w:val="18"/>
              </w:rPr>
            </w:pPr>
            <w:r>
              <w:rPr>
                <w:b/>
                <w:bCs/>
                <w:sz w:val="18"/>
                <w:szCs w:val="18"/>
              </w:rPr>
              <w:t>Musical conversations</w:t>
            </w:r>
          </w:p>
          <w:p w14:paraId="5DA0260C" w14:textId="77777777" w:rsidR="00BC5538" w:rsidRDefault="00BC5538">
            <w:pPr>
              <w:spacing w:after="0" w:line="240" w:lineRule="auto"/>
              <w:rPr>
                <w:sz w:val="18"/>
                <w:szCs w:val="18"/>
              </w:rPr>
            </w:pPr>
            <w:r>
              <w:rPr>
                <w:sz w:val="18"/>
                <w:szCs w:val="18"/>
              </w:rPr>
              <w:t>Sense of beat</w:t>
            </w:r>
          </w:p>
          <w:p w14:paraId="73A006D3" w14:textId="77777777" w:rsidR="00BC5538" w:rsidRDefault="00BC5538">
            <w:pPr>
              <w:spacing w:after="0" w:line="240" w:lineRule="auto"/>
              <w:rPr>
                <w:sz w:val="18"/>
                <w:szCs w:val="18"/>
              </w:rPr>
            </w:pPr>
            <w:r>
              <w:rPr>
                <w:sz w:val="18"/>
                <w:szCs w:val="18"/>
              </w:rPr>
              <w:t>Sound effects</w:t>
            </w:r>
          </w:p>
          <w:p w14:paraId="1151A55B" w14:textId="0884E317" w:rsidR="00BC5538" w:rsidRPr="00BC5538" w:rsidRDefault="00BC5538">
            <w:pPr>
              <w:spacing w:after="0" w:line="240" w:lineRule="auto"/>
              <w:rPr>
                <w:sz w:val="18"/>
                <w:szCs w:val="18"/>
              </w:rPr>
            </w:pPr>
            <w:r>
              <w:rPr>
                <w:sz w:val="18"/>
                <w:szCs w:val="18"/>
              </w:rPr>
              <w:t>Percussion instruments</w:t>
            </w:r>
          </w:p>
        </w:tc>
        <w:tc>
          <w:tcPr>
            <w:tcW w:w="2117" w:type="dxa"/>
            <w:gridSpan w:val="2"/>
            <w:shd w:val="clear" w:color="auto" w:fill="D9E2F3"/>
            <w:tcMar>
              <w:top w:w="0" w:type="dxa"/>
              <w:bottom w:w="0" w:type="dxa"/>
            </w:tcMar>
          </w:tcPr>
          <w:p w14:paraId="17F23AD1" w14:textId="77777777" w:rsidR="00F94E1A" w:rsidRDefault="00BC5538">
            <w:pPr>
              <w:spacing w:after="0" w:line="240" w:lineRule="auto"/>
              <w:rPr>
                <w:b/>
                <w:bCs/>
                <w:sz w:val="18"/>
                <w:szCs w:val="18"/>
              </w:rPr>
            </w:pPr>
            <w:r>
              <w:rPr>
                <w:b/>
                <w:bCs/>
                <w:sz w:val="18"/>
                <w:szCs w:val="18"/>
              </w:rPr>
              <w:t>Nautilus/Cat and Mouse</w:t>
            </w:r>
          </w:p>
          <w:p w14:paraId="482B527A" w14:textId="77777777" w:rsidR="00BC5538" w:rsidRDefault="00BC5538">
            <w:pPr>
              <w:spacing w:after="0" w:line="240" w:lineRule="auto"/>
              <w:rPr>
                <w:sz w:val="18"/>
                <w:szCs w:val="18"/>
              </w:rPr>
            </w:pPr>
            <w:r>
              <w:rPr>
                <w:sz w:val="18"/>
                <w:szCs w:val="18"/>
              </w:rPr>
              <w:t>Reinforce sense of beat</w:t>
            </w:r>
          </w:p>
          <w:p w14:paraId="5B19D63F" w14:textId="77777777" w:rsidR="00BC5538" w:rsidRDefault="00BC5538">
            <w:pPr>
              <w:spacing w:after="0" w:line="240" w:lineRule="auto"/>
              <w:rPr>
                <w:sz w:val="18"/>
                <w:szCs w:val="18"/>
              </w:rPr>
            </w:pPr>
            <w:r>
              <w:rPr>
                <w:sz w:val="18"/>
                <w:szCs w:val="18"/>
              </w:rPr>
              <w:t>Duration and moving</w:t>
            </w:r>
          </w:p>
          <w:p w14:paraId="0740278D" w14:textId="77777777" w:rsidR="00BC5538" w:rsidRDefault="00BC5538">
            <w:pPr>
              <w:spacing w:after="0" w:line="240" w:lineRule="auto"/>
              <w:rPr>
                <w:sz w:val="18"/>
                <w:szCs w:val="18"/>
              </w:rPr>
            </w:pPr>
            <w:r>
              <w:rPr>
                <w:sz w:val="18"/>
                <w:szCs w:val="18"/>
              </w:rPr>
              <w:t>Art work</w:t>
            </w:r>
          </w:p>
          <w:p w14:paraId="04415912" w14:textId="02963ED2" w:rsidR="00BC5538" w:rsidRPr="00BC5538" w:rsidRDefault="00BC5538">
            <w:pPr>
              <w:spacing w:after="0" w:line="240" w:lineRule="auto"/>
              <w:rPr>
                <w:sz w:val="18"/>
                <w:szCs w:val="18"/>
              </w:rPr>
            </w:pPr>
            <w:r>
              <w:rPr>
                <w:sz w:val="18"/>
                <w:szCs w:val="18"/>
              </w:rPr>
              <w:t>Copy Rhythms</w:t>
            </w:r>
          </w:p>
        </w:tc>
        <w:tc>
          <w:tcPr>
            <w:tcW w:w="2351" w:type="dxa"/>
            <w:gridSpan w:val="3"/>
            <w:shd w:val="clear" w:color="auto" w:fill="D9E2F3"/>
            <w:tcMar>
              <w:top w:w="0" w:type="dxa"/>
              <w:bottom w:w="0" w:type="dxa"/>
            </w:tcMar>
          </w:tcPr>
          <w:p w14:paraId="50D08FF2" w14:textId="77777777" w:rsidR="00F94E1A" w:rsidRDefault="00BC5538">
            <w:pPr>
              <w:spacing w:after="0" w:line="240" w:lineRule="auto"/>
              <w:rPr>
                <w:b/>
                <w:bCs/>
                <w:sz w:val="18"/>
                <w:szCs w:val="18"/>
              </w:rPr>
            </w:pPr>
            <w:r>
              <w:rPr>
                <w:b/>
                <w:bCs/>
                <w:sz w:val="18"/>
                <w:szCs w:val="18"/>
              </w:rPr>
              <w:t>Come Dance with Me</w:t>
            </w:r>
          </w:p>
          <w:p w14:paraId="426C0365" w14:textId="77777777" w:rsidR="00BC5538" w:rsidRDefault="00BC5538">
            <w:pPr>
              <w:spacing w:after="0" w:line="240" w:lineRule="auto"/>
              <w:rPr>
                <w:sz w:val="18"/>
                <w:szCs w:val="18"/>
              </w:rPr>
            </w:pPr>
            <w:r>
              <w:rPr>
                <w:sz w:val="18"/>
                <w:szCs w:val="18"/>
              </w:rPr>
              <w:t>Musical phrases</w:t>
            </w:r>
          </w:p>
          <w:p w14:paraId="2F905844" w14:textId="77777777" w:rsidR="00BC5538" w:rsidRDefault="00BC5538">
            <w:pPr>
              <w:spacing w:after="0" w:line="240" w:lineRule="auto"/>
              <w:rPr>
                <w:sz w:val="18"/>
                <w:szCs w:val="18"/>
              </w:rPr>
            </w:pPr>
            <w:r>
              <w:rPr>
                <w:sz w:val="18"/>
                <w:szCs w:val="18"/>
              </w:rPr>
              <w:t>Pitched percussion</w:t>
            </w:r>
          </w:p>
          <w:p w14:paraId="5A02C62E" w14:textId="6DBAECDE" w:rsidR="00BC5538" w:rsidRPr="00BC5538" w:rsidRDefault="00BC5538">
            <w:pPr>
              <w:spacing w:after="0" w:line="240" w:lineRule="auto"/>
              <w:rPr>
                <w:sz w:val="18"/>
                <w:szCs w:val="18"/>
              </w:rPr>
            </w:pPr>
            <w:r>
              <w:rPr>
                <w:sz w:val="18"/>
                <w:szCs w:val="18"/>
              </w:rPr>
              <w:t>Sing in pairs</w:t>
            </w:r>
          </w:p>
        </w:tc>
      </w:tr>
      <w:tr w:rsidR="00F94E1A" w14:paraId="16899965" w14:textId="77777777" w:rsidTr="0021778F">
        <w:trPr>
          <w:trHeight w:val="59"/>
        </w:trPr>
        <w:tc>
          <w:tcPr>
            <w:tcW w:w="647" w:type="dxa"/>
            <w:vMerge/>
            <w:shd w:val="clear" w:color="auto" w:fill="D9E2F3"/>
            <w:tcMar>
              <w:top w:w="0" w:type="dxa"/>
              <w:bottom w:w="0" w:type="dxa"/>
            </w:tcMar>
          </w:tcPr>
          <w:p w14:paraId="5102F8B9"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7A0CB0E3" w14:textId="77777777" w:rsidR="00F94E1A" w:rsidRDefault="00261064">
            <w:pPr>
              <w:spacing w:after="0" w:line="240" w:lineRule="auto"/>
              <w:rPr>
                <w:sz w:val="18"/>
                <w:szCs w:val="18"/>
              </w:rPr>
            </w:pPr>
            <w:r>
              <w:rPr>
                <w:sz w:val="18"/>
                <w:szCs w:val="18"/>
              </w:rPr>
              <w:t>RE</w:t>
            </w:r>
          </w:p>
        </w:tc>
        <w:tc>
          <w:tcPr>
            <w:tcW w:w="2224" w:type="dxa"/>
            <w:gridSpan w:val="3"/>
            <w:shd w:val="clear" w:color="auto" w:fill="D9E2F3"/>
            <w:tcMar>
              <w:top w:w="0" w:type="dxa"/>
              <w:bottom w:w="0" w:type="dxa"/>
            </w:tcMar>
          </w:tcPr>
          <w:p w14:paraId="53EAF2F1" w14:textId="50E96EB2" w:rsidR="00F94E1A" w:rsidRDefault="002207AB">
            <w:pPr>
              <w:spacing w:after="0" w:line="240" w:lineRule="auto"/>
              <w:rPr>
                <w:sz w:val="18"/>
                <w:szCs w:val="18"/>
              </w:rPr>
            </w:pPr>
            <w:r>
              <w:rPr>
                <w:sz w:val="18"/>
                <w:szCs w:val="18"/>
              </w:rPr>
              <w:t>What do Christians believe about God?</w:t>
            </w:r>
          </w:p>
        </w:tc>
        <w:tc>
          <w:tcPr>
            <w:tcW w:w="2108" w:type="dxa"/>
            <w:shd w:val="clear" w:color="auto" w:fill="D9E2F3"/>
            <w:tcMar>
              <w:top w:w="0" w:type="dxa"/>
              <w:bottom w:w="0" w:type="dxa"/>
            </w:tcMar>
          </w:tcPr>
          <w:p w14:paraId="7776F8C4" w14:textId="536D897F" w:rsidR="00F94E1A" w:rsidRDefault="002207AB">
            <w:pPr>
              <w:spacing w:after="0" w:line="240" w:lineRule="auto"/>
              <w:rPr>
                <w:sz w:val="18"/>
                <w:szCs w:val="18"/>
              </w:rPr>
            </w:pPr>
            <w:r>
              <w:rPr>
                <w:sz w:val="18"/>
                <w:szCs w:val="18"/>
              </w:rPr>
              <w:t>What gifts might a Christian in my town have given Jesus?</w:t>
            </w:r>
          </w:p>
        </w:tc>
        <w:tc>
          <w:tcPr>
            <w:tcW w:w="2303" w:type="dxa"/>
            <w:gridSpan w:val="2"/>
            <w:shd w:val="clear" w:color="auto" w:fill="D9E2F3"/>
            <w:tcMar>
              <w:top w:w="0" w:type="dxa"/>
              <w:bottom w:w="0" w:type="dxa"/>
            </w:tcMar>
          </w:tcPr>
          <w:p w14:paraId="2A3262A7" w14:textId="0C46642A" w:rsidR="00F94E1A" w:rsidRDefault="002207AB">
            <w:pPr>
              <w:spacing w:after="0" w:line="240" w:lineRule="auto"/>
              <w:rPr>
                <w:sz w:val="18"/>
                <w:szCs w:val="18"/>
              </w:rPr>
            </w:pPr>
            <w:r>
              <w:rPr>
                <w:sz w:val="18"/>
                <w:szCs w:val="18"/>
              </w:rPr>
              <w:t>Who is God to Jews?</w:t>
            </w:r>
          </w:p>
        </w:tc>
        <w:tc>
          <w:tcPr>
            <w:tcW w:w="2279" w:type="dxa"/>
            <w:gridSpan w:val="2"/>
            <w:shd w:val="clear" w:color="auto" w:fill="D9E2F3"/>
            <w:tcMar>
              <w:top w:w="0" w:type="dxa"/>
              <w:bottom w:w="0" w:type="dxa"/>
            </w:tcMar>
          </w:tcPr>
          <w:p w14:paraId="69FF6646" w14:textId="02B3A315" w:rsidR="00F94E1A" w:rsidRDefault="002207AB">
            <w:pPr>
              <w:spacing w:after="0" w:line="240" w:lineRule="auto"/>
              <w:rPr>
                <w:sz w:val="18"/>
                <w:szCs w:val="18"/>
              </w:rPr>
            </w:pPr>
            <w:r>
              <w:rPr>
                <w:sz w:val="18"/>
                <w:szCs w:val="18"/>
              </w:rPr>
              <w:t>Why was Jesus welcomed like a King on Palm Sunday?</w:t>
            </w:r>
          </w:p>
        </w:tc>
        <w:tc>
          <w:tcPr>
            <w:tcW w:w="2117" w:type="dxa"/>
            <w:gridSpan w:val="2"/>
            <w:shd w:val="clear" w:color="auto" w:fill="D9E2F3"/>
            <w:tcMar>
              <w:top w:w="0" w:type="dxa"/>
              <w:bottom w:w="0" w:type="dxa"/>
            </w:tcMar>
          </w:tcPr>
          <w:p w14:paraId="060381D2" w14:textId="0179D581" w:rsidR="00F94E1A" w:rsidRDefault="002207AB">
            <w:pPr>
              <w:spacing w:after="0" w:line="240" w:lineRule="auto"/>
              <w:rPr>
                <w:sz w:val="18"/>
                <w:szCs w:val="18"/>
              </w:rPr>
            </w:pPr>
            <w:r>
              <w:rPr>
                <w:sz w:val="18"/>
                <w:szCs w:val="18"/>
              </w:rPr>
              <w:t>Is Shabbat important to Jewish children?</w:t>
            </w:r>
          </w:p>
        </w:tc>
        <w:tc>
          <w:tcPr>
            <w:tcW w:w="2351" w:type="dxa"/>
            <w:gridSpan w:val="3"/>
            <w:shd w:val="clear" w:color="auto" w:fill="D9E2F3"/>
            <w:tcMar>
              <w:top w:w="0" w:type="dxa"/>
              <w:bottom w:w="0" w:type="dxa"/>
            </w:tcMar>
          </w:tcPr>
          <w:p w14:paraId="4F980877" w14:textId="26001576" w:rsidR="00F94E1A" w:rsidRDefault="002207AB">
            <w:pPr>
              <w:spacing w:after="0" w:line="240" w:lineRule="auto"/>
              <w:rPr>
                <w:sz w:val="18"/>
                <w:szCs w:val="18"/>
              </w:rPr>
            </w:pPr>
            <w:r>
              <w:rPr>
                <w:sz w:val="18"/>
                <w:szCs w:val="18"/>
              </w:rPr>
              <w:t>Who is God to the Sikhs?</w:t>
            </w:r>
          </w:p>
        </w:tc>
      </w:tr>
      <w:tr w:rsidR="00F94E1A" w14:paraId="7F5DE0D9" w14:textId="77777777" w:rsidTr="0021778F">
        <w:trPr>
          <w:trHeight w:val="458"/>
        </w:trPr>
        <w:tc>
          <w:tcPr>
            <w:tcW w:w="647" w:type="dxa"/>
            <w:vMerge/>
            <w:shd w:val="clear" w:color="auto" w:fill="D9E2F3"/>
            <w:tcMar>
              <w:top w:w="0" w:type="dxa"/>
              <w:bottom w:w="0" w:type="dxa"/>
            </w:tcMar>
          </w:tcPr>
          <w:p w14:paraId="37CE7B34"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759469F" w14:textId="77777777" w:rsidR="00F94E1A" w:rsidRDefault="00261064">
            <w:pPr>
              <w:spacing w:after="0" w:line="240" w:lineRule="auto"/>
              <w:rPr>
                <w:sz w:val="18"/>
                <w:szCs w:val="18"/>
              </w:rPr>
            </w:pPr>
            <w:r>
              <w:rPr>
                <w:sz w:val="18"/>
                <w:szCs w:val="18"/>
              </w:rPr>
              <w:t>PSHE</w:t>
            </w:r>
          </w:p>
        </w:tc>
        <w:tc>
          <w:tcPr>
            <w:tcW w:w="2224" w:type="dxa"/>
            <w:gridSpan w:val="3"/>
            <w:shd w:val="clear" w:color="auto" w:fill="D9E2F3"/>
            <w:tcMar>
              <w:top w:w="0" w:type="dxa"/>
              <w:bottom w:w="0" w:type="dxa"/>
            </w:tcMar>
          </w:tcPr>
          <w:p w14:paraId="06F6F53E" w14:textId="77777777" w:rsidR="00F94E1A" w:rsidRDefault="00261064">
            <w:pPr>
              <w:spacing w:after="0" w:line="240" w:lineRule="auto"/>
              <w:rPr>
                <w:sz w:val="18"/>
                <w:szCs w:val="18"/>
              </w:rPr>
            </w:pPr>
            <w:r>
              <w:rPr>
                <w:sz w:val="18"/>
                <w:szCs w:val="18"/>
              </w:rPr>
              <w:t>Being me in my world</w:t>
            </w:r>
          </w:p>
          <w:p w14:paraId="4B2AF6D5" w14:textId="77777777" w:rsidR="00F94E1A" w:rsidRDefault="00261064">
            <w:pPr>
              <w:spacing w:after="0" w:line="240" w:lineRule="auto"/>
              <w:rPr>
                <w:sz w:val="18"/>
                <w:szCs w:val="18"/>
              </w:rPr>
            </w:pPr>
            <w:r>
              <w:rPr>
                <w:sz w:val="18"/>
                <w:szCs w:val="18"/>
              </w:rPr>
              <w:t>Feeling special and safe</w:t>
            </w:r>
          </w:p>
          <w:p w14:paraId="4A4C22C5" w14:textId="77777777" w:rsidR="00F94E1A" w:rsidRDefault="00261064">
            <w:pPr>
              <w:spacing w:after="0" w:line="240" w:lineRule="auto"/>
              <w:rPr>
                <w:sz w:val="18"/>
                <w:szCs w:val="18"/>
              </w:rPr>
            </w:pPr>
            <w:r>
              <w:rPr>
                <w:sz w:val="18"/>
                <w:szCs w:val="18"/>
              </w:rPr>
              <w:t>Being part of a class</w:t>
            </w:r>
          </w:p>
          <w:p w14:paraId="65DEADCA" w14:textId="77777777" w:rsidR="00F94E1A" w:rsidRDefault="00261064">
            <w:pPr>
              <w:spacing w:after="0" w:line="240" w:lineRule="auto"/>
              <w:rPr>
                <w:sz w:val="18"/>
                <w:szCs w:val="18"/>
              </w:rPr>
            </w:pPr>
            <w:r>
              <w:rPr>
                <w:sz w:val="18"/>
                <w:szCs w:val="18"/>
              </w:rPr>
              <w:t>Rights and responsibilities</w:t>
            </w:r>
          </w:p>
          <w:p w14:paraId="2ABE1080" w14:textId="77777777" w:rsidR="00F94E1A" w:rsidRDefault="00261064">
            <w:pPr>
              <w:spacing w:after="0" w:line="240" w:lineRule="auto"/>
              <w:rPr>
                <w:sz w:val="18"/>
                <w:szCs w:val="18"/>
              </w:rPr>
            </w:pPr>
            <w:r>
              <w:rPr>
                <w:sz w:val="18"/>
                <w:szCs w:val="18"/>
              </w:rPr>
              <w:t>Rewards and feeling proud</w:t>
            </w:r>
          </w:p>
          <w:p w14:paraId="588BCA7A" w14:textId="77777777" w:rsidR="00F94E1A" w:rsidRDefault="00261064">
            <w:pPr>
              <w:spacing w:after="0" w:line="240" w:lineRule="auto"/>
              <w:rPr>
                <w:sz w:val="18"/>
                <w:szCs w:val="18"/>
              </w:rPr>
            </w:pPr>
            <w:r>
              <w:rPr>
                <w:sz w:val="18"/>
                <w:szCs w:val="18"/>
              </w:rPr>
              <w:t>Consequences</w:t>
            </w:r>
          </w:p>
          <w:p w14:paraId="05E38B35" w14:textId="77777777" w:rsidR="00F94E1A" w:rsidRDefault="00F94E1A">
            <w:pPr>
              <w:spacing w:after="0" w:line="240" w:lineRule="auto"/>
              <w:rPr>
                <w:sz w:val="18"/>
                <w:szCs w:val="18"/>
              </w:rPr>
            </w:pPr>
          </w:p>
        </w:tc>
        <w:tc>
          <w:tcPr>
            <w:tcW w:w="2108" w:type="dxa"/>
            <w:shd w:val="clear" w:color="auto" w:fill="D9E2F3"/>
            <w:tcMar>
              <w:top w:w="0" w:type="dxa"/>
              <w:bottom w:w="0" w:type="dxa"/>
            </w:tcMar>
          </w:tcPr>
          <w:p w14:paraId="05601E6A" w14:textId="77777777" w:rsidR="00F94E1A" w:rsidRDefault="00261064">
            <w:pPr>
              <w:spacing w:after="0" w:line="240" w:lineRule="auto"/>
              <w:rPr>
                <w:sz w:val="18"/>
                <w:szCs w:val="18"/>
              </w:rPr>
            </w:pPr>
            <w:r>
              <w:rPr>
                <w:sz w:val="18"/>
                <w:szCs w:val="18"/>
              </w:rPr>
              <w:t>Celebrating difference</w:t>
            </w:r>
          </w:p>
          <w:p w14:paraId="537B77C9" w14:textId="77777777" w:rsidR="00F94E1A" w:rsidRDefault="00261064">
            <w:pPr>
              <w:spacing w:after="0" w:line="240" w:lineRule="auto"/>
              <w:rPr>
                <w:sz w:val="18"/>
                <w:szCs w:val="18"/>
              </w:rPr>
            </w:pPr>
            <w:r>
              <w:rPr>
                <w:sz w:val="18"/>
                <w:szCs w:val="18"/>
              </w:rPr>
              <w:t>Similarities and differences</w:t>
            </w:r>
          </w:p>
          <w:p w14:paraId="42AF4B76" w14:textId="77777777" w:rsidR="00F94E1A" w:rsidRDefault="00261064">
            <w:pPr>
              <w:spacing w:after="0" w:line="240" w:lineRule="auto"/>
              <w:rPr>
                <w:sz w:val="18"/>
                <w:szCs w:val="18"/>
              </w:rPr>
            </w:pPr>
            <w:r>
              <w:rPr>
                <w:sz w:val="18"/>
                <w:szCs w:val="18"/>
              </w:rPr>
              <w:t>Understanding bullying and knowing how to deal with it. Making new friends. Celebrating the differences in everyone.</w:t>
            </w:r>
          </w:p>
        </w:tc>
        <w:tc>
          <w:tcPr>
            <w:tcW w:w="2303" w:type="dxa"/>
            <w:gridSpan w:val="2"/>
            <w:shd w:val="clear" w:color="auto" w:fill="D9E2F3"/>
            <w:tcMar>
              <w:top w:w="0" w:type="dxa"/>
              <w:bottom w:w="0" w:type="dxa"/>
            </w:tcMar>
          </w:tcPr>
          <w:p w14:paraId="59EEC7DB" w14:textId="77777777" w:rsidR="00F94E1A" w:rsidRDefault="00261064">
            <w:pPr>
              <w:spacing w:after="0" w:line="240" w:lineRule="auto"/>
              <w:rPr>
                <w:sz w:val="18"/>
                <w:szCs w:val="18"/>
              </w:rPr>
            </w:pPr>
            <w:r>
              <w:rPr>
                <w:sz w:val="18"/>
                <w:szCs w:val="18"/>
              </w:rPr>
              <w:t>Dreams and goals</w:t>
            </w:r>
          </w:p>
          <w:p w14:paraId="3875FC2B" w14:textId="77777777" w:rsidR="00F94E1A" w:rsidRDefault="00261064">
            <w:pPr>
              <w:spacing w:after="0" w:line="240" w:lineRule="auto"/>
              <w:rPr>
                <w:sz w:val="18"/>
                <w:szCs w:val="18"/>
              </w:rPr>
            </w:pPr>
            <w:r>
              <w:rPr>
                <w:sz w:val="18"/>
                <w:szCs w:val="18"/>
              </w:rPr>
              <w:t xml:space="preserve">Setting goals, identifying successes and achievements; learning styles; working well and celebrating achievement with a partner; tackling new challenges; identifying and </w:t>
            </w:r>
            <w:r>
              <w:rPr>
                <w:sz w:val="18"/>
                <w:szCs w:val="18"/>
              </w:rPr>
              <w:lastRenderedPageBreak/>
              <w:t>overcoming obstacles; feelings of success.</w:t>
            </w:r>
          </w:p>
        </w:tc>
        <w:tc>
          <w:tcPr>
            <w:tcW w:w="2279" w:type="dxa"/>
            <w:gridSpan w:val="2"/>
            <w:shd w:val="clear" w:color="auto" w:fill="D9E2F3"/>
            <w:tcMar>
              <w:top w:w="0" w:type="dxa"/>
              <w:bottom w:w="0" w:type="dxa"/>
            </w:tcMar>
          </w:tcPr>
          <w:p w14:paraId="2157CEC5" w14:textId="77777777" w:rsidR="00F94E1A" w:rsidRDefault="00261064">
            <w:pPr>
              <w:spacing w:after="0" w:line="240" w:lineRule="auto"/>
              <w:rPr>
                <w:sz w:val="18"/>
                <w:szCs w:val="18"/>
              </w:rPr>
            </w:pPr>
            <w:r>
              <w:rPr>
                <w:sz w:val="18"/>
                <w:szCs w:val="18"/>
              </w:rPr>
              <w:lastRenderedPageBreak/>
              <w:t>Healthy me</w:t>
            </w:r>
          </w:p>
          <w:p w14:paraId="40A42A8B" w14:textId="77777777" w:rsidR="00F94E1A" w:rsidRDefault="00261064">
            <w:pPr>
              <w:spacing w:after="0" w:line="240" w:lineRule="auto"/>
              <w:rPr>
                <w:sz w:val="18"/>
                <w:szCs w:val="18"/>
              </w:rPr>
            </w:pPr>
            <w:r>
              <w:rPr>
                <w:sz w:val="18"/>
                <w:szCs w:val="18"/>
              </w:rPr>
              <w:t>Healthier lifestyle choices; keeping clean; being safe; medicine safety/safety with household items; road safety; linking health and happiness.</w:t>
            </w:r>
          </w:p>
        </w:tc>
        <w:tc>
          <w:tcPr>
            <w:tcW w:w="2117" w:type="dxa"/>
            <w:gridSpan w:val="2"/>
            <w:shd w:val="clear" w:color="auto" w:fill="D9E2F3"/>
            <w:tcMar>
              <w:top w:w="0" w:type="dxa"/>
              <w:bottom w:w="0" w:type="dxa"/>
            </w:tcMar>
          </w:tcPr>
          <w:p w14:paraId="7500DB34" w14:textId="77777777" w:rsidR="00F94E1A" w:rsidRDefault="00261064">
            <w:pPr>
              <w:spacing w:after="0" w:line="240" w:lineRule="auto"/>
              <w:rPr>
                <w:sz w:val="18"/>
                <w:szCs w:val="18"/>
              </w:rPr>
            </w:pPr>
            <w:r>
              <w:rPr>
                <w:sz w:val="18"/>
                <w:szCs w:val="18"/>
              </w:rPr>
              <w:t>Relationships</w:t>
            </w:r>
          </w:p>
          <w:p w14:paraId="3CE64962" w14:textId="77777777" w:rsidR="00F94E1A" w:rsidRDefault="00261064">
            <w:pPr>
              <w:spacing w:after="0" w:line="240" w:lineRule="auto"/>
              <w:rPr>
                <w:sz w:val="18"/>
                <w:szCs w:val="18"/>
              </w:rPr>
            </w:pPr>
            <w:r>
              <w:rPr>
                <w:sz w:val="18"/>
                <w:szCs w:val="18"/>
              </w:rPr>
              <w:t xml:space="preserve">Belonging to a family; making friends/being a good friend; physical contact preferences; people who help us; qualities as a friend and person; </w:t>
            </w:r>
            <w:proofErr w:type="spellStart"/>
            <w:r>
              <w:rPr>
                <w:sz w:val="18"/>
                <w:szCs w:val="18"/>
              </w:rPr>
              <w:t xml:space="preserve">self </w:t>
            </w:r>
            <w:r>
              <w:rPr>
                <w:sz w:val="18"/>
                <w:szCs w:val="18"/>
              </w:rPr>
              <w:lastRenderedPageBreak/>
              <w:t>acknowledgement</w:t>
            </w:r>
            <w:proofErr w:type="spellEnd"/>
            <w:r>
              <w:rPr>
                <w:sz w:val="18"/>
                <w:szCs w:val="18"/>
              </w:rPr>
              <w:t>; being a good friend to myself.</w:t>
            </w:r>
          </w:p>
        </w:tc>
        <w:tc>
          <w:tcPr>
            <w:tcW w:w="2351" w:type="dxa"/>
            <w:gridSpan w:val="3"/>
            <w:shd w:val="clear" w:color="auto" w:fill="D9E2F3"/>
            <w:tcMar>
              <w:top w:w="0" w:type="dxa"/>
              <w:bottom w:w="0" w:type="dxa"/>
            </w:tcMar>
          </w:tcPr>
          <w:p w14:paraId="699A193A" w14:textId="77777777" w:rsidR="00F94E1A" w:rsidRDefault="00261064">
            <w:pPr>
              <w:spacing w:after="0" w:line="240" w:lineRule="auto"/>
              <w:rPr>
                <w:sz w:val="18"/>
                <w:szCs w:val="18"/>
              </w:rPr>
            </w:pPr>
            <w:r>
              <w:rPr>
                <w:sz w:val="18"/>
                <w:szCs w:val="18"/>
              </w:rPr>
              <w:lastRenderedPageBreak/>
              <w:t>Changing me</w:t>
            </w:r>
          </w:p>
          <w:p w14:paraId="57C6C419" w14:textId="77777777" w:rsidR="00F94E1A" w:rsidRDefault="00261064">
            <w:pPr>
              <w:spacing w:after="0" w:line="240" w:lineRule="auto"/>
              <w:rPr>
                <w:sz w:val="18"/>
                <w:szCs w:val="18"/>
              </w:rPr>
            </w:pPr>
            <w:r>
              <w:rPr>
                <w:sz w:val="18"/>
                <w:szCs w:val="18"/>
              </w:rPr>
              <w:t>Lifecycles; changes since a baby; differences between female and male bodies (correct terminology) , linking growing and learning; coping with change; transition.</w:t>
            </w:r>
          </w:p>
        </w:tc>
      </w:tr>
      <w:tr w:rsidR="00F94E1A" w14:paraId="1E26572A" w14:textId="77777777" w:rsidTr="0021778F">
        <w:trPr>
          <w:trHeight w:val="458"/>
        </w:trPr>
        <w:tc>
          <w:tcPr>
            <w:tcW w:w="647" w:type="dxa"/>
            <w:vMerge/>
            <w:shd w:val="clear" w:color="auto" w:fill="D9E2F3"/>
            <w:tcMar>
              <w:top w:w="0" w:type="dxa"/>
              <w:bottom w:w="0" w:type="dxa"/>
            </w:tcMar>
          </w:tcPr>
          <w:p w14:paraId="4F87E901"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2C02B517" w14:textId="77777777" w:rsidR="00F94E1A" w:rsidRDefault="00261064">
            <w:pPr>
              <w:spacing w:after="0" w:line="240" w:lineRule="auto"/>
              <w:rPr>
                <w:sz w:val="18"/>
                <w:szCs w:val="18"/>
              </w:rPr>
            </w:pPr>
            <w:r>
              <w:rPr>
                <w:sz w:val="18"/>
                <w:szCs w:val="18"/>
              </w:rPr>
              <w:t>PE</w:t>
            </w:r>
          </w:p>
        </w:tc>
        <w:tc>
          <w:tcPr>
            <w:tcW w:w="2224" w:type="dxa"/>
            <w:gridSpan w:val="3"/>
            <w:shd w:val="clear" w:color="auto" w:fill="D9E2F3"/>
            <w:tcMar>
              <w:top w:w="0" w:type="dxa"/>
              <w:bottom w:w="0" w:type="dxa"/>
            </w:tcMar>
          </w:tcPr>
          <w:p w14:paraId="7EE9F224" w14:textId="77777777" w:rsidR="00F94E1A" w:rsidRDefault="00261064">
            <w:pPr>
              <w:spacing w:after="0" w:line="240" w:lineRule="auto"/>
              <w:rPr>
                <w:sz w:val="18"/>
                <w:szCs w:val="18"/>
              </w:rPr>
            </w:pPr>
            <w:r>
              <w:rPr>
                <w:sz w:val="18"/>
                <w:szCs w:val="18"/>
              </w:rPr>
              <w:t>Attack, Defend, shoot 1</w:t>
            </w:r>
          </w:p>
          <w:p w14:paraId="6FFB5785" w14:textId="77777777" w:rsidR="00F94E1A" w:rsidRDefault="00261064">
            <w:pPr>
              <w:spacing w:after="0" w:line="240" w:lineRule="auto"/>
              <w:rPr>
                <w:sz w:val="18"/>
                <w:szCs w:val="18"/>
              </w:rPr>
            </w:pPr>
            <w:r>
              <w:rPr>
                <w:sz w:val="18"/>
                <w:szCs w:val="18"/>
              </w:rPr>
              <w:t>Dance 1</w:t>
            </w:r>
          </w:p>
        </w:tc>
        <w:tc>
          <w:tcPr>
            <w:tcW w:w="2108" w:type="dxa"/>
            <w:shd w:val="clear" w:color="auto" w:fill="D9E2F3"/>
            <w:tcMar>
              <w:top w:w="0" w:type="dxa"/>
              <w:bottom w:w="0" w:type="dxa"/>
            </w:tcMar>
          </w:tcPr>
          <w:p w14:paraId="185980AE" w14:textId="77777777" w:rsidR="00F94E1A" w:rsidRDefault="00261064">
            <w:pPr>
              <w:spacing w:after="0" w:line="240" w:lineRule="auto"/>
              <w:rPr>
                <w:sz w:val="18"/>
                <w:szCs w:val="18"/>
              </w:rPr>
            </w:pPr>
            <w:r>
              <w:rPr>
                <w:sz w:val="18"/>
                <w:szCs w:val="18"/>
              </w:rPr>
              <w:t>Attack, defend, shoot 2</w:t>
            </w:r>
          </w:p>
          <w:p w14:paraId="3CAA5453" w14:textId="77777777" w:rsidR="00F94E1A" w:rsidRDefault="00261064">
            <w:pPr>
              <w:spacing w:after="0" w:line="240" w:lineRule="auto"/>
              <w:rPr>
                <w:sz w:val="18"/>
                <w:szCs w:val="18"/>
              </w:rPr>
            </w:pPr>
            <w:r>
              <w:rPr>
                <w:sz w:val="18"/>
                <w:szCs w:val="18"/>
              </w:rPr>
              <w:t>Dance  2</w:t>
            </w:r>
          </w:p>
        </w:tc>
        <w:tc>
          <w:tcPr>
            <w:tcW w:w="2303" w:type="dxa"/>
            <w:gridSpan w:val="2"/>
            <w:shd w:val="clear" w:color="auto" w:fill="D9E2F3"/>
            <w:tcMar>
              <w:top w:w="0" w:type="dxa"/>
              <w:bottom w:w="0" w:type="dxa"/>
            </w:tcMar>
          </w:tcPr>
          <w:p w14:paraId="6D71C812" w14:textId="77777777" w:rsidR="00F94E1A" w:rsidRDefault="00261064">
            <w:pPr>
              <w:spacing w:after="0" w:line="240" w:lineRule="auto"/>
              <w:rPr>
                <w:sz w:val="18"/>
                <w:szCs w:val="18"/>
              </w:rPr>
            </w:pPr>
            <w:r>
              <w:rPr>
                <w:sz w:val="18"/>
                <w:szCs w:val="18"/>
              </w:rPr>
              <w:t>Send and return 1</w:t>
            </w:r>
          </w:p>
          <w:p w14:paraId="4115452A" w14:textId="77777777" w:rsidR="00F94E1A" w:rsidRDefault="00261064">
            <w:pPr>
              <w:spacing w:after="0" w:line="240" w:lineRule="auto"/>
              <w:rPr>
                <w:sz w:val="18"/>
                <w:szCs w:val="18"/>
              </w:rPr>
            </w:pPr>
            <w:r>
              <w:rPr>
                <w:sz w:val="18"/>
                <w:szCs w:val="18"/>
              </w:rPr>
              <w:t>Gymnastics 1</w:t>
            </w:r>
          </w:p>
        </w:tc>
        <w:tc>
          <w:tcPr>
            <w:tcW w:w="2279" w:type="dxa"/>
            <w:gridSpan w:val="2"/>
            <w:shd w:val="clear" w:color="auto" w:fill="D9E2F3"/>
            <w:tcMar>
              <w:top w:w="0" w:type="dxa"/>
              <w:bottom w:w="0" w:type="dxa"/>
            </w:tcMar>
          </w:tcPr>
          <w:p w14:paraId="680B2204" w14:textId="77777777" w:rsidR="00F94E1A" w:rsidRDefault="00261064">
            <w:pPr>
              <w:spacing w:after="0" w:line="240" w:lineRule="auto"/>
              <w:rPr>
                <w:sz w:val="18"/>
                <w:szCs w:val="18"/>
              </w:rPr>
            </w:pPr>
            <w:r>
              <w:rPr>
                <w:sz w:val="18"/>
                <w:szCs w:val="18"/>
              </w:rPr>
              <w:t>Send and return 2</w:t>
            </w:r>
          </w:p>
          <w:p w14:paraId="0E24D16B" w14:textId="77777777" w:rsidR="00F94E1A" w:rsidRDefault="00261064">
            <w:pPr>
              <w:spacing w:after="0" w:line="240" w:lineRule="auto"/>
              <w:rPr>
                <w:sz w:val="18"/>
                <w:szCs w:val="18"/>
              </w:rPr>
            </w:pPr>
            <w:r>
              <w:rPr>
                <w:sz w:val="18"/>
                <w:szCs w:val="18"/>
              </w:rPr>
              <w:t>Gymnastics 2</w:t>
            </w:r>
          </w:p>
        </w:tc>
        <w:tc>
          <w:tcPr>
            <w:tcW w:w="2117" w:type="dxa"/>
            <w:gridSpan w:val="2"/>
            <w:shd w:val="clear" w:color="auto" w:fill="D9E2F3"/>
            <w:tcMar>
              <w:top w:w="0" w:type="dxa"/>
              <w:bottom w:w="0" w:type="dxa"/>
            </w:tcMar>
          </w:tcPr>
          <w:p w14:paraId="3582A0CE" w14:textId="77777777" w:rsidR="00F94E1A" w:rsidRDefault="00261064">
            <w:pPr>
              <w:spacing w:after="0" w:line="240" w:lineRule="auto"/>
              <w:rPr>
                <w:sz w:val="18"/>
                <w:szCs w:val="18"/>
              </w:rPr>
            </w:pPr>
            <w:r>
              <w:rPr>
                <w:sz w:val="18"/>
                <w:szCs w:val="18"/>
              </w:rPr>
              <w:t>Hit, Catch, Run 1</w:t>
            </w:r>
          </w:p>
          <w:p w14:paraId="6F5FDBBF" w14:textId="77777777" w:rsidR="00F94E1A" w:rsidRDefault="00261064">
            <w:pPr>
              <w:spacing w:after="0" w:line="240" w:lineRule="auto"/>
              <w:rPr>
                <w:sz w:val="18"/>
                <w:szCs w:val="18"/>
              </w:rPr>
            </w:pPr>
            <w:r>
              <w:rPr>
                <w:sz w:val="18"/>
                <w:szCs w:val="18"/>
              </w:rPr>
              <w:t>Athletics (Sports day prep)</w:t>
            </w:r>
          </w:p>
        </w:tc>
        <w:tc>
          <w:tcPr>
            <w:tcW w:w="2351" w:type="dxa"/>
            <w:gridSpan w:val="3"/>
            <w:shd w:val="clear" w:color="auto" w:fill="D9E2F3"/>
            <w:tcMar>
              <w:top w:w="0" w:type="dxa"/>
              <w:bottom w:w="0" w:type="dxa"/>
            </w:tcMar>
          </w:tcPr>
          <w:p w14:paraId="4B7E1137" w14:textId="77777777" w:rsidR="00F94E1A" w:rsidRDefault="00261064">
            <w:pPr>
              <w:spacing w:after="0" w:line="240" w:lineRule="auto"/>
              <w:rPr>
                <w:sz w:val="18"/>
                <w:szCs w:val="18"/>
              </w:rPr>
            </w:pPr>
            <w:r>
              <w:rPr>
                <w:sz w:val="18"/>
                <w:szCs w:val="18"/>
              </w:rPr>
              <w:t>Hit, Catch, Run 2</w:t>
            </w:r>
          </w:p>
          <w:p w14:paraId="3E675B4C" w14:textId="77777777" w:rsidR="00F94E1A" w:rsidRDefault="00261064">
            <w:pPr>
              <w:spacing w:after="0" w:line="240" w:lineRule="auto"/>
              <w:rPr>
                <w:sz w:val="18"/>
                <w:szCs w:val="18"/>
              </w:rPr>
            </w:pPr>
            <w:r>
              <w:rPr>
                <w:sz w:val="18"/>
                <w:szCs w:val="18"/>
              </w:rPr>
              <w:t>OAA</w:t>
            </w:r>
          </w:p>
        </w:tc>
      </w:tr>
      <w:tr w:rsidR="00F94E1A" w14:paraId="17237021" w14:textId="77777777" w:rsidTr="0021778F">
        <w:trPr>
          <w:trHeight w:val="458"/>
        </w:trPr>
        <w:tc>
          <w:tcPr>
            <w:tcW w:w="647" w:type="dxa"/>
            <w:vMerge/>
            <w:shd w:val="clear" w:color="auto" w:fill="D9E2F3"/>
            <w:tcMar>
              <w:top w:w="0" w:type="dxa"/>
              <w:bottom w:w="0" w:type="dxa"/>
            </w:tcMar>
          </w:tcPr>
          <w:p w14:paraId="203F545E"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389458B7" w14:textId="0B54B535" w:rsidR="00F94E1A" w:rsidRDefault="002207AB">
            <w:pPr>
              <w:spacing w:after="0" w:line="240" w:lineRule="auto"/>
              <w:rPr>
                <w:sz w:val="18"/>
                <w:szCs w:val="18"/>
              </w:rPr>
            </w:pPr>
            <w:r>
              <w:rPr>
                <w:sz w:val="18"/>
                <w:szCs w:val="18"/>
              </w:rPr>
              <w:t>Computing</w:t>
            </w:r>
          </w:p>
        </w:tc>
        <w:tc>
          <w:tcPr>
            <w:tcW w:w="2210" w:type="dxa"/>
            <w:gridSpan w:val="2"/>
            <w:tcBorders>
              <w:right w:val="single" w:sz="4" w:space="0" w:color="000000"/>
            </w:tcBorders>
            <w:shd w:val="clear" w:color="auto" w:fill="D9E2F3"/>
            <w:tcMar>
              <w:top w:w="0" w:type="dxa"/>
              <w:bottom w:w="0" w:type="dxa"/>
            </w:tcMar>
          </w:tcPr>
          <w:p w14:paraId="2E1C31A8" w14:textId="77777777" w:rsidR="00F94E1A" w:rsidRDefault="00261064">
            <w:pPr>
              <w:spacing w:after="0" w:line="240" w:lineRule="auto"/>
              <w:rPr>
                <w:sz w:val="18"/>
                <w:szCs w:val="18"/>
              </w:rPr>
            </w:pPr>
            <w:r>
              <w:rPr>
                <w:sz w:val="18"/>
                <w:szCs w:val="18"/>
              </w:rPr>
              <w:t>Technology around us and using it responsibly</w:t>
            </w:r>
          </w:p>
        </w:tc>
        <w:tc>
          <w:tcPr>
            <w:tcW w:w="2122" w:type="dxa"/>
            <w:gridSpan w:val="2"/>
            <w:tcBorders>
              <w:left w:val="single" w:sz="4" w:space="0" w:color="000000"/>
            </w:tcBorders>
            <w:shd w:val="clear" w:color="auto" w:fill="D9E2F3"/>
          </w:tcPr>
          <w:p w14:paraId="0AA9D752" w14:textId="4D406A58" w:rsidR="00F94E1A" w:rsidRDefault="002207AB">
            <w:pPr>
              <w:spacing w:after="0" w:line="240" w:lineRule="auto"/>
              <w:rPr>
                <w:sz w:val="18"/>
                <w:szCs w:val="18"/>
              </w:rPr>
            </w:pPr>
            <w:r>
              <w:rPr>
                <w:sz w:val="18"/>
                <w:szCs w:val="18"/>
              </w:rPr>
              <w:t>Creating Media Digital painting</w:t>
            </w:r>
          </w:p>
        </w:tc>
        <w:tc>
          <w:tcPr>
            <w:tcW w:w="2303" w:type="dxa"/>
            <w:gridSpan w:val="2"/>
            <w:tcBorders>
              <w:right w:val="single" w:sz="4" w:space="0" w:color="000000"/>
            </w:tcBorders>
            <w:shd w:val="clear" w:color="auto" w:fill="D9E2F3"/>
            <w:tcMar>
              <w:top w:w="0" w:type="dxa"/>
              <w:bottom w:w="0" w:type="dxa"/>
            </w:tcMar>
          </w:tcPr>
          <w:p w14:paraId="30B61DBC" w14:textId="77777777" w:rsidR="00F94E1A" w:rsidRPr="002207AB" w:rsidRDefault="00261064">
            <w:pPr>
              <w:spacing w:after="0" w:line="240" w:lineRule="auto"/>
              <w:rPr>
                <w:b/>
                <w:bCs/>
                <w:sz w:val="18"/>
                <w:szCs w:val="18"/>
              </w:rPr>
            </w:pPr>
            <w:r w:rsidRPr="002207AB">
              <w:rPr>
                <w:b/>
                <w:bCs/>
                <w:sz w:val="18"/>
                <w:szCs w:val="18"/>
              </w:rPr>
              <w:t>Moving a robot</w:t>
            </w:r>
          </w:p>
          <w:p w14:paraId="559F90EF" w14:textId="77777777" w:rsidR="00F94E1A" w:rsidRDefault="00261064">
            <w:pPr>
              <w:spacing w:after="0" w:line="240" w:lineRule="auto"/>
              <w:rPr>
                <w:sz w:val="18"/>
                <w:szCs w:val="18"/>
              </w:rPr>
            </w:pPr>
            <w:r>
              <w:rPr>
                <w:sz w:val="18"/>
                <w:szCs w:val="18"/>
              </w:rPr>
              <w:t>Writing short algorithms and programs for floor robots, and predicting program outcomes.</w:t>
            </w:r>
          </w:p>
        </w:tc>
        <w:tc>
          <w:tcPr>
            <w:tcW w:w="2279" w:type="dxa"/>
            <w:gridSpan w:val="2"/>
            <w:tcBorders>
              <w:left w:val="single" w:sz="4" w:space="0" w:color="000000"/>
            </w:tcBorders>
            <w:shd w:val="clear" w:color="auto" w:fill="D9E2F3"/>
          </w:tcPr>
          <w:p w14:paraId="744E2991" w14:textId="77777777" w:rsidR="00F94E1A" w:rsidRDefault="002207AB">
            <w:pPr>
              <w:rPr>
                <w:b/>
                <w:sz w:val="18"/>
                <w:szCs w:val="18"/>
              </w:rPr>
            </w:pPr>
            <w:r>
              <w:rPr>
                <w:b/>
                <w:sz w:val="18"/>
                <w:szCs w:val="18"/>
              </w:rPr>
              <w:t>Data and information</w:t>
            </w:r>
          </w:p>
          <w:p w14:paraId="65880048" w14:textId="2117D1E9" w:rsidR="002207AB" w:rsidRPr="002207AB" w:rsidRDefault="002207AB">
            <w:pPr>
              <w:rPr>
                <w:bCs/>
                <w:sz w:val="18"/>
                <w:szCs w:val="18"/>
              </w:rPr>
            </w:pPr>
            <w:r w:rsidRPr="002207AB">
              <w:rPr>
                <w:bCs/>
                <w:sz w:val="18"/>
                <w:szCs w:val="18"/>
              </w:rPr>
              <w:t>Grouping and sorting</w:t>
            </w:r>
          </w:p>
        </w:tc>
        <w:tc>
          <w:tcPr>
            <w:tcW w:w="2117" w:type="dxa"/>
            <w:gridSpan w:val="2"/>
            <w:tcBorders>
              <w:right w:val="single" w:sz="4" w:space="0" w:color="000000"/>
            </w:tcBorders>
            <w:shd w:val="clear" w:color="auto" w:fill="D9E2F3"/>
            <w:tcMar>
              <w:top w:w="0" w:type="dxa"/>
              <w:bottom w:w="0" w:type="dxa"/>
            </w:tcMar>
          </w:tcPr>
          <w:p w14:paraId="2D7FB3BB" w14:textId="6436570A" w:rsidR="00F94E1A" w:rsidRDefault="002207AB">
            <w:pPr>
              <w:spacing w:after="0" w:line="240" w:lineRule="auto"/>
              <w:rPr>
                <w:sz w:val="18"/>
                <w:szCs w:val="18"/>
              </w:rPr>
            </w:pPr>
            <w:r>
              <w:rPr>
                <w:b/>
                <w:sz w:val="18"/>
                <w:szCs w:val="18"/>
              </w:rPr>
              <w:t>Digital writing</w:t>
            </w:r>
            <w:r>
              <w:rPr>
                <w:sz w:val="18"/>
                <w:szCs w:val="18"/>
              </w:rPr>
              <w:t xml:space="preserve"> Using a computer to create and format text, before comparing to writing non-digitally.</w:t>
            </w:r>
          </w:p>
        </w:tc>
        <w:tc>
          <w:tcPr>
            <w:tcW w:w="2351" w:type="dxa"/>
            <w:gridSpan w:val="3"/>
            <w:tcBorders>
              <w:left w:val="single" w:sz="4" w:space="0" w:color="000000"/>
            </w:tcBorders>
            <w:shd w:val="clear" w:color="auto" w:fill="D9E2F3"/>
          </w:tcPr>
          <w:p w14:paraId="0D858AD7" w14:textId="77777777" w:rsidR="00F94E1A" w:rsidRDefault="002207AB">
            <w:pPr>
              <w:spacing w:after="0" w:line="240" w:lineRule="auto"/>
              <w:rPr>
                <w:b/>
                <w:sz w:val="18"/>
                <w:szCs w:val="18"/>
              </w:rPr>
            </w:pPr>
            <w:r>
              <w:rPr>
                <w:b/>
                <w:sz w:val="18"/>
                <w:szCs w:val="18"/>
              </w:rPr>
              <w:t>Programming animations</w:t>
            </w:r>
          </w:p>
          <w:p w14:paraId="171EE427" w14:textId="76FFB902" w:rsidR="002207AB" w:rsidRPr="002207AB" w:rsidRDefault="002207AB">
            <w:pPr>
              <w:spacing w:after="0" w:line="240" w:lineRule="auto"/>
              <w:rPr>
                <w:bCs/>
                <w:sz w:val="18"/>
                <w:szCs w:val="18"/>
              </w:rPr>
            </w:pPr>
            <w:r>
              <w:rPr>
                <w:bCs/>
                <w:sz w:val="18"/>
                <w:szCs w:val="18"/>
              </w:rPr>
              <w:t>Designing and programming the movement of a character on screen</w:t>
            </w:r>
          </w:p>
        </w:tc>
      </w:tr>
      <w:tr w:rsidR="00F94E1A" w14:paraId="5B0A81CF" w14:textId="77777777" w:rsidTr="0021778F">
        <w:trPr>
          <w:trHeight w:val="458"/>
        </w:trPr>
        <w:tc>
          <w:tcPr>
            <w:tcW w:w="647" w:type="dxa"/>
            <w:vMerge w:val="restart"/>
            <w:shd w:val="clear" w:color="auto" w:fill="B4C6E7"/>
            <w:tcMar>
              <w:top w:w="0" w:type="dxa"/>
              <w:bottom w:w="0" w:type="dxa"/>
            </w:tcMar>
          </w:tcPr>
          <w:p w14:paraId="45917229" w14:textId="77777777" w:rsidR="00F94E1A" w:rsidRDefault="00261064">
            <w:pPr>
              <w:jc w:val="center"/>
              <w:rPr>
                <w:sz w:val="20"/>
                <w:szCs w:val="20"/>
              </w:rPr>
            </w:pPr>
            <w:r>
              <w:rPr>
                <w:sz w:val="20"/>
                <w:szCs w:val="20"/>
              </w:rPr>
              <w:t>Year 2</w:t>
            </w: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77D5765E" w14:textId="77777777" w:rsidR="00F94E1A" w:rsidRDefault="00261064">
            <w:pPr>
              <w:ind w:left="113" w:right="113"/>
              <w:jc w:val="center"/>
              <w:rPr>
                <w:sz w:val="20"/>
                <w:szCs w:val="20"/>
              </w:rPr>
            </w:pPr>
            <w:r>
              <w:rPr>
                <w:sz w:val="20"/>
                <w:szCs w:val="20"/>
              </w:rPr>
              <w:t>Main Project</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532AEE6E" w14:textId="77777777" w:rsidR="00F94E1A" w:rsidRDefault="00261064">
            <w:pPr>
              <w:spacing w:after="0" w:line="240" w:lineRule="auto"/>
              <w:jc w:val="center"/>
              <w:rPr>
                <w:sz w:val="18"/>
                <w:szCs w:val="18"/>
              </w:rPr>
            </w:pPr>
            <w:r>
              <w:rPr>
                <w:sz w:val="18"/>
                <w:szCs w:val="18"/>
              </w:rPr>
              <w:t>Movers and shakers – history</w:t>
            </w:r>
          </w:p>
          <w:p w14:paraId="3109DC96" w14:textId="77777777" w:rsidR="00F94E1A" w:rsidRDefault="00261064">
            <w:pPr>
              <w:spacing w:after="0" w:line="240" w:lineRule="auto"/>
              <w:jc w:val="center"/>
              <w:rPr>
                <w:sz w:val="16"/>
                <w:szCs w:val="16"/>
              </w:rPr>
            </w:pPr>
            <w:r>
              <w:rPr>
                <w:sz w:val="16"/>
                <w:szCs w:val="16"/>
              </w:rPr>
              <w:t xml:space="preserve">Historically significant people. Timelines, stories, historical sources. Exploring significance. </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62602C2C" w14:textId="77777777" w:rsidR="00F94E1A" w:rsidRDefault="00261064">
            <w:pPr>
              <w:spacing w:after="0" w:line="240" w:lineRule="auto"/>
              <w:jc w:val="center"/>
              <w:rPr>
                <w:sz w:val="18"/>
                <w:szCs w:val="18"/>
              </w:rPr>
            </w:pPr>
            <w:r>
              <w:rPr>
                <w:sz w:val="18"/>
                <w:szCs w:val="18"/>
              </w:rPr>
              <w:t>Magnificent Monarchs – history</w:t>
            </w:r>
          </w:p>
          <w:p w14:paraId="1E8B9157" w14:textId="77777777" w:rsidR="00F94E1A" w:rsidRDefault="00261064">
            <w:pPr>
              <w:spacing w:after="0" w:line="240" w:lineRule="auto"/>
              <w:jc w:val="center"/>
              <w:rPr>
                <w:sz w:val="16"/>
                <w:szCs w:val="16"/>
              </w:rPr>
            </w:pPr>
            <w:r>
              <w:rPr>
                <w:sz w:val="16"/>
                <w:szCs w:val="16"/>
              </w:rPr>
              <w:t xml:space="preserve">English and British Monarch from AD 871 to present day. Using timelines and sources. </w:t>
            </w:r>
          </w:p>
          <w:p w14:paraId="6B538C05" w14:textId="77777777" w:rsidR="00F94E1A" w:rsidRDefault="00F94E1A">
            <w:pPr>
              <w:spacing w:after="0" w:line="240" w:lineRule="auto"/>
              <w:jc w:val="center"/>
              <w:rPr>
                <w:sz w:val="18"/>
                <w:szCs w:val="18"/>
              </w:rPr>
            </w:pP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7F2F9EB6" w14:textId="26AF3828" w:rsidR="00F94E1A" w:rsidRDefault="00261064">
            <w:pPr>
              <w:spacing w:after="0" w:line="240" w:lineRule="auto"/>
              <w:jc w:val="center"/>
              <w:rPr>
                <w:sz w:val="18"/>
                <w:szCs w:val="18"/>
              </w:rPr>
            </w:pPr>
            <w:r>
              <w:rPr>
                <w:sz w:val="18"/>
                <w:szCs w:val="18"/>
              </w:rPr>
              <w:t xml:space="preserve">Didcot and </w:t>
            </w:r>
            <w:r w:rsidR="002207AB">
              <w:rPr>
                <w:sz w:val="18"/>
                <w:szCs w:val="18"/>
              </w:rPr>
              <w:t>Coastal</w:t>
            </w:r>
            <w:r>
              <w:rPr>
                <w:sz w:val="18"/>
                <w:szCs w:val="18"/>
              </w:rPr>
              <w:t>– Geography</w:t>
            </w:r>
          </w:p>
          <w:p w14:paraId="60E8B8E8" w14:textId="3E1E6F11" w:rsidR="00F94E1A" w:rsidRDefault="00261064">
            <w:pPr>
              <w:spacing w:after="0" w:line="240" w:lineRule="auto"/>
              <w:jc w:val="center"/>
              <w:rPr>
                <w:sz w:val="16"/>
                <w:szCs w:val="16"/>
              </w:rPr>
            </w:pPr>
            <w:r>
              <w:rPr>
                <w:sz w:val="16"/>
                <w:szCs w:val="16"/>
              </w:rPr>
              <w:t xml:space="preserve">Physical and human features of our local area and comparing </w:t>
            </w:r>
            <w:r w:rsidR="002207AB">
              <w:rPr>
                <w:sz w:val="16"/>
                <w:szCs w:val="16"/>
              </w:rPr>
              <w:t>this to a Coastal location</w:t>
            </w:r>
          </w:p>
        </w:tc>
      </w:tr>
      <w:tr w:rsidR="00F94E1A" w14:paraId="2291D95F" w14:textId="77777777" w:rsidTr="0021778F">
        <w:trPr>
          <w:trHeight w:val="458"/>
        </w:trPr>
        <w:tc>
          <w:tcPr>
            <w:tcW w:w="647" w:type="dxa"/>
            <w:vMerge/>
            <w:shd w:val="clear" w:color="auto" w:fill="B4C6E7"/>
            <w:tcMar>
              <w:top w:w="0" w:type="dxa"/>
              <w:bottom w:w="0" w:type="dxa"/>
            </w:tcMar>
          </w:tcPr>
          <w:p w14:paraId="3D22C0C2"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7949B527" w14:textId="77777777" w:rsidR="00F94E1A" w:rsidRDefault="00261064">
            <w:pPr>
              <w:ind w:left="113" w:right="113"/>
              <w:jc w:val="center"/>
              <w:rPr>
                <w:sz w:val="20"/>
                <w:szCs w:val="20"/>
              </w:rPr>
            </w:pPr>
            <w:r>
              <w:rPr>
                <w:sz w:val="20"/>
                <w:szCs w:val="20"/>
              </w:rPr>
              <w:t>Writing purposes</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1BB7A1D7" w14:textId="1F71645D" w:rsidR="00F94E1A" w:rsidRDefault="000B7EC6">
            <w:pPr>
              <w:spacing w:after="0" w:line="240" w:lineRule="auto"/>
              <w:rPr>
                <w:sz w:val="18"/>
                <w:szCs w:val="18"/>
              </w:rPr>
            </w:pPr>
            <w:r>
              <w:rPr>
                <w:sz w:val="18"/>
                <w:szCs w:val="18"/>
              </w:rPr>
              <w:t xml:space="preserve">Retell, informal letter, character description, </w:t>
            </w:r>
            <w:proofErr w:type="spellStart"/>
            <w:r>
              <w:rPr>
                <w:sz w:val="18"/>
                <w:szCs w:val="18"/>
              </w:rPr>
              <w:t>non chronological</w:t>
            </w:r>
            <w:proofErr w:type="spellEnd"/>
            <w:r>
              <w:rPr>
                <w:sz w:val="18"/>
                <w:szCs w:val="18"/>
              </w:rPr>
              <w:t xml:space="preserve"> report, instructions</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6EC87491" w14:textId="690EABE8" w:rsidR="000B7EC6" w:rsidRDefault="000B7EC6" w:rsidP="000B7EC6">
            <w:pPr>
              <w:spacing w:after="0" w:line="240" w:lineRule="auto"/>
              <w:jc w:val="center"/>
              <w:rPr>
                <w:sz w:val="18"/>
                <w:szCs w:val="18"/>
              </w:rPr>
            </w:pPr>
            <w:r>
              <w:rPr>
                <w:sz w:val="18"/>
                <w:szCs w:val="18"/>
              </w:rPr>
              <w:t>Poetry, own story, recount, diary, non-chronological reports</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B4C6E7"/>
            <w:tcMar>
              <w:top w:w="0" w:type="dxa"/>
              <w:bottom w:w="0" w:type="dxa"/>
            </w:tcMar>
          </w:tcPr>
          <w:p w14:paraId="1B2CD91C" w14:textId="3F5B91C0" w:rsidR="00F94E1A" w:rsidRDefault="000B7EC6">
            <w:pPr>
              <w:spacing w:after="0" w:line="240" w:lineRule="auto"/>
              <w:jc w:val="center"/>
              <w:rPr>
                <w:sz w:val="18"/>
                <w:szCs w:val="18"/>
              </w:rPr>
            </w:pPr>
            <w:r>
              <w:rPr>
                <w:sz w:val="18"/>
                <w:szCs w:val="18"/>
              </w:rPr>
              <w:t>Settings, formal letters, explanations, retell</w:t>
            </w:r>
          </w:p>
        </w:tc>
      </w:tr>
      <w:tr w:rsidR="00F94E1A" w14:paraId="7BC082A5" w14:textId="77777777" w:rsidTr="0021778F">
        <w:trPr>
          <w:trHeight w:val="458"/>
        </w:trPr>
        <w:tc>
          <w:tcPr>
            <w:tcW w:w="647" w:type="dxa"/>
            <w:vMerge/>
            <w:shd w:val="clear" w:color="auto" w:fill="B4C6E7"/>
            <w:tcMar>
              <w:top w:w="0" w:type="dxa"/>
              <w:bottom w:w="0" w:type="dxa"/>
            </w:tcMar>
          </w:tcPr>
          <w:p w14:paraId="504CCEF4"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2DAC3E62" w14:textId="77777777" w:rsidR="00F94E1A" w:rsidRDefault="00261064">
            <w:pPr>
              <w:spacing w:after="0" w:line="240" w:lineRule="auto"/>
              <w:rPr>
                <w:sz w:val="18"/>
                <w:szCs w:val="18"/>
              </w:rPr>
            </w:pPr>
            <w:r>
              <w:rPr>
                <w:sz w:val="18"/>
                <w:szCs w:val="18"/>
              </w:rPr>
              <w:t>Science</w:t>
            </w:r>
          </w:p>
        </w:tc>
        <w:tc>
          <w:tcPr>
            <w:tcW w:w="2224" w:type="dxa"/>
            <w:gridSpan w:val="3"/>
            <w:shd w:val="clear" w:color="auto" w:fill="B4C6E7"/>
            <w:tcMar>
              <w:top w:w="0" w:type="dxa"/>
              <w:bottom w:w="0" w:type="dxa"/>
            </w:tcMar>
          </w:tcPr>
          <w:p w14:paraId="43E203FA" w14:textId="77777777" w:rsidR="00F94E1A" w:rsidRDefault="00261064">
            <w:pPr>
              <w:spacing w:after="0" w:line="240" w:lineRule="auto"/>
              <w:rPr>
                <w:sz w:val="18"/>
                <w:szCs w:val="18"/>
              </w:rPr>
            </w:pPr>
            <w:r>
              <w:rPr>
                <w:sz w:val="18"/>
                <w:szCs w:val="18"/>
              </w:rPr>
              <w:t>Humans</w:t>
            </w:r>
            <w:r>
              <w:rPr>
                <w:sz w:val="16"/>
                <w:szCs w:val="16"/>
              </w:rPr>
              <w:t>: basic needs, exercise, nutrition and hygiene</w:t>
            </w:r>
          </w:p>
        </w:tc>
        <w:tc>
          <w:tcPr>
            <w:tcW w:w="2108" w:type="dxa"/>
            <w:shd w:val="clear" w:color="auto" w:fill="B4C6E7"/>
            <w:tcMar>
              <w:top w:w="0" w:type="dxa"/>
              <w:bottom w:w="0" w:type="dxa"/>
            </w:tcMar>
          </w:tcPr>
          <w:p w14:paraId="50BF6782" w14:textId="77777777" w:rsidR="00F94E1A" w:rsidRDefault="00261064">
            <w:pPr>
              <w:spacing w:after="0" w:line="240" w:lineRule="auto"/>
              <w:rPr>
                <w:sz w:val="16"/>
                <w:szCs w:val="16"/>
              </w:rPr>
            </w:pPr>
            <w:r>
              <w:rPr>
                <w:sz w:val="18"/>
                <w:szCs w:val="18"/>
              </w:rPr>
              <w:t xml:space="preserve">Living things and their habitat: </w:t>
            </w:r>
            <w:r>
              <w:rPr>
                <w:sz w:val="16"/>
                <w:szCs w:val="16"/>
              </w:rPr>
              <w:t>What is a habitat and interdependence</w:t>
            </w:r>
          </w:p>
        </w:tc>
        <w:tc>
          <w:tcPr>
            <w:tcW w:w="2303" w:type="dxa"/>
            <w:gridSpan w:val="2"/>
            <w:shd w:val="clear" w:color="auto" w:fill="B4C6E7"/>
            <w:tcMar>
              <w:top w:w="0" w:type="dxa"/>
              <w:bottom w:w="0" w:type="dxa"/>
            </w:tcMar>
          </w:tcPr>
          <w:p w14:paraId="59F2D053" w14:textId="77777777" w:rsidR="00F94E1A" w:rsidRDefault="00261064">
            <w:pPr>
              <w:spacing w:after="0" w:line="240" w:lineRule="auto"/>
              <w:jc w:val="center"/>
              <w:rPr>
                <w:sz w:val="18"/>
                <w:szCs w:val="18"/>
              </w:rPr>
            </w:pPr>
            <w:r>
              <w:rPr>
                <w:sz w:val="18"/>
                <w:szCs w:val="18"/>
              </w:rPr>
              <w:t>Use of everyday materials</w:t>
            </w:r>
          </w:p>
          <w:p w14:paraId="532EE1C8" w14:textId="77777777" w:rsidR="00F94E1A" w:rsidRDefault="00261064">
            <w:pPr>
              <w:spacing w:after="0" w:line="240" w:lineRule="auto"/>
              <w:jc w:val="center"/>
              <w:rPr>
                <w:i/>
                <w:sz w:val="18"/>
                <w:szCs w:val="18"/>
              </w:rPr>
            </w:pPr>
            <w:r>
              <w:rPr>
                <w:i/>
                <w:sz w:val="18"/>
                <w:szCs w:val="18"/>
              </w:rPr>
              <w:t>Properties and changes</w:t>
            </w:r>
          </w:p>
        </w:tc>
        <w:tc>
          <w:tcPr>
            <w:tcW w:w="2279" w:type="dxa"/>
            <w:gridSpan w:val="2"/>
            <w:shd w:val="clear" w:color="auto" w:fill="B4C6E7"/>
            <w:tcMar>
              <w:top w:w="0" w:type="dxa"/>
              <w:bottom w:w="0" w:type="dxa"/>
            </w:tcMar>
          </w:tcPr>
          <w:p w14:paraId="4898A97F" w14:textId="77777777" w:rsidR="00F94E1A" w:rsidRDefault="00261064">
            <w:pPr>
              <w:spacing w:after="0" w:line="240" w:lineRule="auto"/>
              <w:jc w:val="center"/>
              <w:rPr>
                <w:sz w:val="16"/>
                <w:szCs w:val="16"/>
              </w:rPr>
            </w:pPr>
            <w:r>
              <w:rPr>
                <w:sz w:val="18"/>
                <w:szCs w:val="18"/>
              </w:rPr>
              <w:t>Plants:</w:t>
            </w:r>
            <w:r>
              <w:rPr>
                <w:sz w:val="16"/>
                <w:szCs w:val="16"/>
              </w:rPr>
              <w:t xml:space="preserve"> growth of plants from seeds and bulbs</w:t>
            </w:r>
          </w:p>
        </w:tc>
        <w:tc>
          <w:tcPr>
            <w:tcW w:w="4468" w:type="dxa"/>
            <w:gridSpan w:val="5"/>
            <w:shd w:val="clear" w:color="auto" w:fill="B4C6E7"/>
            <w:tcMar>
              <w:top w:w="0" w:type="dxa"/>
              <w:bottom w:w="0" w:type="dxa"/>
            </w:tcMar>
          </w:tcPr>
          <w:p w14:paraId="23AB3FEF" w14:textId="77777777" w:rsidR="00F94E1A" w:rsidRDefault="00261064">
            <w:pPr>
              <w:spacing w:after="0" w:line="240" w:lineRule="auto"/>
              <w:rPr>
                <w:sz w:val="16"/>
                <w:szCs w:val="16"/>
              </w:rPr>
            </w:pPr>
            <w:proofErr w:type="spellStart"/>
            <w:r>
              <w:rPr>
                <w:sz w:val="18"/>
                <w:szCs w:val="18"/>
              </w:rPr>
              <w:t>Animals:</w:t>
            </w:r>
            <w:r>
              <w:rPr>
                <w:sz w:val="16"/>
                <w:szCs w:val="16"/>
              </w:rPr>
              <w:t>Life</w:t>
            </w:r>
            <w:proofErr w:type="spellEnd"/>
            <w:r>
              <w:rPr>
                <w:sz w:val="16"/>
                <w:szCs w:val="16"/>
              </w:rPr>
              <w:t xml:space="preserve"> cycles.  Needs for survival</w:t>
            </w:r>
          </w:p>
        </w:tc>
      </w:tr>
      <w:tr w:rsidR="00F94E1A" w14:paraId="30CDA5C2" w14:textId="77777777" w:rsidTr="0021778F">
        <w:trPr>
          <w:trHeight w:val="458"/>
        </w:trPr>
        <w:tc>
          <w:tcPr>
            <w:tcW w:w="647" w:type="dxa"/>
            <w:vMerge/>
            <w:shd w:val="clear" w:color="auto" w:fill="B4C6E7"/>
            <w:tcMar>
              <w:top w:w="0" w:type="dxa"/>
              <w:bottom w:w="0" w:type="dxa"/>
            </w:tcMar>
          </w:tcPr>
          <w:p w14:paraId="2360F771"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B4C6E7"/>
            <w:tcMar>
              <w:top w:w="0" w:type="dxa"/>
              <w:bottom w:w="0" w:type="dxa"/>
            </w:tcMar>
          </w:tcPr>
          <w:p w14:paraId="5A017B7F" w14:textId="77777777" w:rsidR="00F94E1A" w:rsidRDefault="00261064">
            <w:pPr>
              <w:spacing w:after="0" w:line="240" w:lineRule="auto"/>
              <w:rPr>
                <w:sz w:val="18"/>
                <w:szCs w:val="18"/>
              </w:rPr>
            </w:pPr>
            <w:r>
              <w:rPr>
                <w:sz w:val="18"/>
                <w:szCs w:val="18"/>
              </w:rPr>
              <w:t>Art and Design</w:t>
            </w:r>
          </w:p>
        </w:tc>
        <w:tc>
          <w:tcPr>
            <w:tcW w:w="2224" w:type="dxa"/>
            <w:gridSpan w:val="3"/>
            <w:shd w:val="clear" w:color="auto" w:fill="B4C6E7"/>
            <w:tcMar>
              <w:top w:w="0" w:type="dxa"/>
              <w:bottom w:w="0" w:type="dxa"/>
            </w:tcMar>
          </w:tcPr>
          <w:p w14:paraId="05EBA1FD" w14:textId="2761A7F8" w:rsidR="00F94E1A" w:rsidRDefault="002207AB">
            <w:pPr>
              <w:spacing w:after="0" w:line="240" w:lineRule="auto"/>
              <w:rPr>
                <w:sz w:val="16"/>
                <w:szCs w:val="16"/>
              </w:rPr>
            </w:pPr>
            <w:r>
              <w:rPr>
                <w:sz w:val="18"/>
                <w:szCs w:val="18"/>
              </w:rPr>
              <w:t xml:space="preserve">Exploring Colours </w:t>
            </w:r>
            <w:r>
              <w:rPr>
                <w:sz w:val="16"/>
                <w:szCs w:val="16"/>
              </w:rPr>
              <w:t xml:space="preserve">basic colour theory, primary and secondary colours, how artists use colours in their work. </w:t>
            </w:r>
          </w:p>
        </w:tc>
        <w:tc>
          <w:tcPr>
            <w:tcW w:w="2108" w:type="dxa"/>
            <w:shd w:val="clear" w:color="auto" w:fill="B4C6E7"/>
            <w:tcMar>
              <w:top w:w="0" w:type="dxa"/>
              <w:bottom w:w="0" w:type="dxa"/>
            </w:tcMar>
          </w:tcPr>
          <w:p w14:paraId="3BB21B23" w14:textId="77777777" w:rsidR="00F94E1A" w:rsidRDefault="00261064">
            <w:pPr>
              <w:spacing w:after="0" w:line="240" w:lineRule="auto"/>
              <w:rPr>
                <w:sz w:val="16"/>
                <w:szCs w:val="16"/>
              </w:rPr>
            </w:pPr>
            <w:r>
              <w:rPr>
                <w:sz w:val="18"/>
                <w:szCs w:val="18"/>
              </w:rPr>
              <w:t xml:space="preserve">Still Life: </w:t>
            </w:r>
            <w:r>
              <w:rPr>
                <w:sz w:val="16"/>
                <w:szCs w:val="16"/>
              </w:rPr>
              <w:t xml:space="preserve">significant still life artists and techniques. Use of colour and composition. </w:t>
            </w:r>
          </w:p>
        </w:tc>
        <w:tc>
          <w:tcPr>
            <w:tcW w:w="4582" w:type="dxa"/>
            <w:gridSpan w:val="4"/>
            <w:shd w:val="clear" w:color="auto" w:fill="B4C6E7"/>
            <w:tcMar>
              <w:top w:w="0" w:type="dxa"/>
              <w:bottom w:w="0" w:type="dxa"/>
            </w:tcMar>
          </w:tcPr>
          <w:p w14:paraId="3AC7D858" w14:textId="77777777" w:rsidR="00F94E1A" w:rsidRDefault="00261064">
            <w:pPr>
              <w:spacing w:after="0" w:line="240" w:lineRule="auto"/>
              <w:jc w:val="center"/>
              <w:rPr>
                <w:sz w:val="18"/>
                <w:szCs w:val="18"/>
              </w:rPr>
            </w:pPr>
            <w:r>
              <w:rPr>
                <w:sz w:val="18"/>
                <w:szCs w:val="18"/>
              </w:rPr>
              <w:t>Portraits and poses</w:t>
            </w:r>
          </w:p>
          <w:p w14:paraId="1FC37E83" w14:textId="77777777" w:rsidR="00F94E1A" w:rsidRDefault="00261064">
            <w:pPr>
              <w:spacing w:after="0" w:line="240" w:lineRule="auto"/>
              <w:jc w:val="center"/>
              <w:rPr>
                <w:sz w:val="16"/>
                <w:szCs w:val="16"/>
              </w:rPr>
            </w:pPr>
            <w:r>
              <w:rPr>
                <w:sz w:val="16"/>
                <w:szCs w:val="16"/>
              </w:rPr>
              <w:t xml:space="preserve">Analyse Tudor portraits, Art software, photography, sketching. </w:t>
            </w:r>
          </w:p>
        </w:tc>
        <w:tc>
          <w:tcPr>
            <w:tcW w:w="4468" w:type="dxa"/>
            <w:gridSpan w:val="5"/>
            <w:shd w:val="clear" w:color="auto" w:fill="B4C6E7"/>
            <w:tcMar>
              <w:top w:w="0" w:type="dxa"/>
              <w:bottom w:w="0" w:type="dxa"/>
            </w:tcMar>
          </w:tcPr>
          <w:p w14:paraId="29D93990" w14:textId="77777777" w:rsidR="00F94E1A" w:rsidRDefault="00261064">
            <w:pPr>
              <w:spacing w:after="0" w:line="240" w:lineRule="auto"/>
              <w:jc w:val="center"/>
              <w:rPr>
                <w:sz w:val="18"/>
                <w:szCs w:val="18"/>
              </w:rPr>
            </w:pPr>
            <w:r>
              <w:rPr>
                <w:sz w:val="18"/>
                <w:szCs w:val="18"/>
              </w:rPr>
              <w:t>Flower head</w:t>
            </w:r>
          </w:p>
          <w:p w14:paraId="0D821837" w14:textId="77777777" w:rsidR="00F94E1A" w:rsidRDefault="00261064">
            <w:pPr>
              <w:spacing w:after="0" w:line="240" w:lineRule="auto"/>
              <w:jc w:val="center"/>
              <w:rPr>
                <w:sz w:val="16"/>
                <w:szCs w:val="16"/>
              </w:rPr>
            </w:pPr>
            <w:r>
              <w:rPr>
                <w:sz w:val="16"/>
                <w:szCs w:val="16"/>
              </w:rPr>
              <w:t>Analysing art work, colour, shape, form, texture and pattern.</w:t>
            </w:r>
          </w:p>
          <w:p w14:paraId="52E7B3B8" w14:textId="77777777" w:rsidR="00F94E1A" w:rsidRDefault="00261064">
            <w:pPr>
              <w:spacing w:after="0" w:line="240" w:lineRule="auto"/>
              <w:jc w:val="center"/>
              <w:rPr>
                <w:sz w:val="16"/>
                <w:szCs w:val="16"/>
              </w:rPr>
            </w:pPr>
            <w:r>
              <w:rPr>
                <w:sz w:val="16"/>
                <w:szCs w:val="16"/>
              </w:rPr>
              <w:t>Yayoi Kusama: drawing, printmaking, clay</w:t>
            </w:r>
          </w:p>
          <w:p w14:paraId="1DE68D76" w14:textId="77777777" w:rsidR="00F94E1A" w:rsidRDefault="00F94E1A">
            <w:pPr>
              <w:spacing w:after="0" w:line="240" w:lineRule="auto"/>
              <w:jc w:val="center"/>
              <w:rPr>
                <w:sz w:val="18"/>
                <w:szCs w:val="18"/>
              </w:rPr>
            </w:pPr>
          </w:p>
        </w:tc>
      </w:tr>
      <w:tr w:rsidR="006F0700" w14:paraId="1E45B7A3" w14:textId="77777777" w:rsidTr="0021778F">
        <w:trPr>
          <w:trHeight w:val="485"/>
        </w:trPr>
        <w:tc>
          <w:tcPr>
            <w:tcW w:w="647" w:type="dxa"/>
            <w:vMerge/>
            <w:shd w:val="clear" w:color="auto" w:fill="B4C6E7"/>
            <w:tcMar>
              <w:top w:w="0" w:type="dxa"/>
              <w:bottom w:w="0" w:type="dxa"/>
            </w:tcMar>
          </w:tcPr>
          <w:p w14:paraId="5C5CDEAA" w14:textId="77777777" w:rsidR="006F0700" w:rsidRDefault="006F0700">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71D6FBC4" w14:textId="77777777" w:rsidR="006F0700" w:rsidRDefault="006F0700">
            <w:pPr>
              <w:spacing w:after="0" w:line="240" w:lineRule="auto"/>
              <w:rPr>
                <w:sz w:val="18"/>
                <w:szCs w:val="18"/>
              </w:rPr>
            </w:pPr>
            <w:r>
              <w:rPr>
                <w:sz w:val="18"/>
                <w:szCs w:val="18"/>
              </w:rPr>
              <w:t>Design and Technology</w:t>
            </w:r>
          </w:p>
        </w:tc>
        <w:tc>
          <w:tcPr>
            <w:tcW w:w="4332" w:type="dxa"/>
            <w:gridSpan w:val="4"/>
            <w:shd w:val="clear" w:color="auto" w:fill="B4C6E7"/>
            <w:tcMar>
              <w:top w:w="0" w:type="dxa"/>
              <w:bottom w:w="0" w:type="dxa"/>
            </w:tcMar>
          </w:tcPr>
          <w:p w14:paraId="5F859080" w14:textId="77777777" w:rsidR="006F0700" w:rsidRPr="002207AB" w:rsidRDefault="006F0700">
            <w:pPr>
              <w:spacing w:after="0" w:line="240" w:lineRule="auto"/>
              <w:jc w:val="center"/>
              <w:rPr>
                <w:b/>
                <w:bCs/>
                <w:sz w:val="18"/>
                <w:szCs w:val="18"/>
              </w:rPr>
            </w:pPr>
            <w:r w:rsidRPr="002207AB">
              <w:rPr>
                <w:b/>
                <w:bCs/>
                <w:sz w:val="18"/>
                <w:szCs w:val="18"/>
              </w:rPr>
              <w:t>Remarkable Recipes</w:t>
            </w:r>
          </w:p>
          <w:p w14:paraId="220579E9" w14:textId="77777777" w:rsidR="006F0700" w:rsidRDefault="006F0700">
            <w:pPr>
              <w:spacing w:after="0" w:line="240" w:lineRule="auto"/>
              <w:jc w:val="center"/>
              <w:rPr>
                <w:sz w:val="16"/>
                <w:szCs w:val="16"/>
              </w:rPr>
            </w:pPr>
            <w:r>
              <w:rPr>
                <w:sz w:val="16"/>
                <w:szCs w:val="16"/>
              </w:rPr>
              <w:t>Sources of food, kitchen tools, reading recipes</w:t>
            </w:r>
          </w:p>
        </w:tc>
        <w:tc>
          <w:tcPr>
            <w:tcW w:w="2289" w:type="dxa"/>
            <w:shd w:val="clear" w:color="auto" w:fill="B4C6E7"/>
            <w:tcMar>
              <w:top w:w="0" w:type="dxa"/>
              <w:bottom w:w="0" w:type="dxa"/>
            </w:tcMar>
          </w:tcPr>
          <w:p w14:paraId="10A995D1" w14:textId="77777777" w:rsidR="006F0700" w:rsidRPr="002207AB" w:rsidRDefault="006F0700">
            <w:pPr>
              <w:spacing w:after="0" w:line="240" w:lineRule="auto"/>
              <w:jc w:val="center"/>
              <w:rPr>
                <w:b/>
                <w:bCs/>
                <w:sz w:val="18"/>
                <w:szCs w:val="18"/>
              </w:rPr>
            </w:pPr>
            <w:r w:rsidRPr="002207AB">
              <w:rPr>
                <w:b/>
                <w:bCs/>
                <w:sz w:val="18"/>
                <w:szCs w:val="18"/>
              </w:rPr>
              <w:t>Cut, stitch and join</w:t>
            </w:r>
          </w:p>
          <w:p w14:paraId="4338B8C4" w14:textId="77777777" w:rsidR="006F0700" w:rsidRDefault="006F0700">
            <w:pPr>
              <w:spacing w:after="0" w:line="240" w:lineRule="auto"/>
              <w:jc w:val="center"/>
              <w:rPr>
                <w:sz w:val="18"/>
                <w:szCs w:val="18"/>
              </w:rPr>
            </w:pPr>
            <w:r>
              <w:rPr>
                <w:sz w:val="18"/>
                <w:szCs w:val="18"/>
              </w:rPr>
              <w:t>Cath Kidston</w:t>
            </w:r>
          </w:p>
          <w:p w14:paraId="0A332430" w14:textId="4C06F07A" w:rsidR="006F0700" w:rsidRDefault="006F0700">
            <w:pPr>
              <w:spacing w:after="0" w:line="240" w:lineRule="auto"/>
              <w:jc w:val="center"/>
              <w:rPr>
                <w:sz w:val="18"/>
                <w:szCs w:val="18"/>
              </w:rPr>
            </w:pPr>
            <w:r>
              <w:rPr>
                <w:sz w:val="18"/>
                <w:szCs w:val="18"/>
              </w:rPr>
              <w:t>sewing</w:t>
            </w:r>
          </w:p>
        </w:tc>
        <w:tc>
          <w:tcPr>
            <w:tcW w:w="2293" w:type="dxa"/>
            <w:gridSpan w:val="3"/>
            <w:shd w:val="clear" w:color="auto" w:fill="B4C6E7"/>
          </w:tcPr>
          <w:p w14:paraId="414457DB" w14:textId="77777777" w:rsidR="006F0700" w:rsidRPr="006F0700" w:rsidRDefault="006F0700" w:rsidP="006F0700">
            <w:pPr>
              <w:spacing w:after="0" w:line="240" w:lineRule="auto"/>
              <w:jc w:val="center"/>
              <w:rPr>
                <w:b/>
                <w:sz w:val="18"/>
                <w:szCs w:val="18"/>
              </w:rPr>
            </w:pPr>
            <w:r w:rsidRPr="006F0700">
              <w:rPr>
                <w:b/>
                <w:sz w:val="18"/>
                <w:szCs w:val="18"/>
              </w:rPr>
              <w:t>Push and pull</w:t>
            </w:r>
          </w:p>
          <w:p w14:paraId="75EB36BC" w14:textId="77777777" w:rsidR="006F0700" w:rsidRDefault="006F0700" w:rsidP="006F0700">
            <w:pPr>
              <w:spacing w:after="0" w:line="240" w:lineRule="auto"/>
              <w:jc w:val="center"/>
              <w:rPr>
                <w:sz w:val="18"/>
                <w:szCs w:val="18"/>
              </w:rPr>
            </w:pPr>
            <w:r>
              <w:rPr>
                <w:sz w:val="18"/>
                <w:szCs w:val="18"/>
              </w:rPr>
              <w:t>Sliders, levers and linkages</w:t>
            </w:r>
          </w:p>
          <w:p w14:paraId="15617334" w14:textId="5B9FC3C1" w:rsidR="006F0700" w:rsidRDefault="006F0700" w:rsidP="006F0700">
            <w:pPr>
              <w:spacing w:after="0" w:line="240" w:lineRule="auto"/>
              <w:jc w:val="center"/>
              <w:rPr>
                <w:sz w:val="18"/>
                <w:szCs w:val="18"/>
              </w:rPr>
            </w:pPr>
            <w:r>
              <w:rPr>
                <w:sz w:val="18"/>
                <w:szCs w:val="18"/>
              </w:rPr>
              <w:t>Apply to make a greetings card with a moving part.</w:t>
            </w:r>
          </w:p>
        </w:tc>
        <w:tc>
          <w:tcPr>
            <w:tcW w:w="4468" w:type="dxa"/>
            <w:gridSpan w:val="5"/>
            <w:shd w:val="clear" w:color="auto" w:fill="B4C6E7"/>
            <w:tcMar>
              <w:top w:w="0" w:type="dxa"/>
              <w:bottom w:w="0" w:type="dxa"/>
            </w:tcMar>
          </w:tcPr>
          <w:p w14:paraId="24DF6C99" w14:textId="77777777" w:rsidR="006F0700" w:rsidRPr="002207AB" w:rsidRDefault="006F0700">
            <w:pPr>
              <w:spacing w:after="0" w:line="240" w:lineRule="auto"/>
              <w:jc w:val="center"/>
              <w:rPr>
                <w:b/>
                <w:bCs/>
                <w:sz w:val="18"/>
                <w:szCs w:val="18"/>
              </w:rPr>
            </w:pPr>
            <w:r w:rsidRPr="002207AB">
              <w:rPr>
                <w:b/>
                <w:bCs/>
                <w:sz w:val="18"/>
                <w:szCs w:val="18"/>
              </w:rPr>
              <w:t>Picture Frame</w:t>
            </w:r>
          </w:p>
          <w:p w14:paraId="0515540A" w14:textId="0DD7A4F1" w:rsidR="006F0700" w:rsidRDefault="006F0700">
            <w:pPr>
              <w:spacing w:after="0" w:line="240" w:lineRule="auto"/>
              <w:jc w:val="center"/>
              <w:rPr>
                <w:sz w:val="16"/>
                <w:szCs w:val="16"/>
              </w:rPr>
            </w:pPr>
            <w:r>
              <w:rPr>
                <w:sz w:val="16"/>
                <w:szCs w:val="16"/>
              </w:rPr>
              <w:t xml:space="preserve">Strengthening structures and joining </w:t>
            </w:r>
          </w:p>
        </w:tc>
      </w:tr>
      <w:tr w:rsidR="00F94E1A" w14:paraId="1485EB10" w14:textId="77777777" w:rsidTr="0021778F">
        <w:trPr>
          <w:trHeight w:val="129"/>
        </w:trPr>
        <w:tc>
          <w:tcPr>
            <w:tcW w:w="647" w:type="dxa"/>
            <w:vMerge/>
            <w:shd w:val="clear" w:color="auto" w:fill="B4C6E7"/>
            <w:tcMar>
              <w:top w:w="0" w:type="dxa"/>
              <w:bottom w:w="0" w:type="dxa"/>
            </w:tcMar>
          </w:tcPr>
          <w:p w14:paraId="73A29DF0"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B4C6E7"/>
            <w:tcMar>
              <w:top w:w="0" w:type="dxa"/>
              <w:bottom w:w="0" w:type="dxa"/>
            </w:tcMar>
          </w:tcPr>
          <w:p w14:paraId="4091E318" w14:textId="77777777" w:rsidR="00F94E1A" w:rsidRDefault="00261064">
            <w:pPr>
              <w:spacing w:after="0" w:line="240" w:lineRule="auto"/>
              <w:rPr>
                <w:sz w:val="18"/>
                <w:szCs w:val="18"/>
              </w:rPr>
            </w:pPr>
            <w:r>
              <w:rPr>
                <w:sz w:val="18"/>
                <w:szCs w:val="18"/>
              </w:rPr>
              <w:t>Geography</w:t>
            </w:r>
          </w:p>
        </w:tc>
        <w:tc>
          <w:tcPr>
            <w:tcW w:w="4332" w:type="dxa"/>
            <w:gridSpan w:val="4"/>
            <w:shd w:val="clear" w:color="auto" w:fill="B4C6E7"/>
            <w:tcMar>
              <w:top w:w="0" w:type="dxa"/>
              <w:bottom w:w="0" w:type="dxa"/>
            </w:tcMar>
          </w:tcPr>
          <w:p w14:paraId="37C1E091" w14:textId="77777777" w:rsidR="00F94E1A" w:rsidRDefault="00261064">
            <w:pPr>
              <w:spacing w:after="0" w:line="240" w:lineRule="auto"/>
              <w:jc w:val="center"/>
              <w:rPr>
                <w:sz w:val="16"/>
                <w:szCs w:val="16"/>
              </w:rPr>
            </w:pPr>
            <w:r>
              <w:rPr>
                <w:sz w:val="18"/>
                <w:szCs w:val="18"/>
              </w:rPr>
              <w:t xml:space="preserve">Let’s Explore the World: </w:t>
            </w:r>
            <w:r>
              <w:rPr>
                <w:sz w:val="16"/>
                <w:szCs w:val="16"/>
              </w:rPr>
              <w:t>atlases, map keys. Characteristics of four countries of the UK. Temperate and cold places. Compare England to Somalia. Fieldwork: collecting primary data.</w:t>
            </w:r>
          </w:p>
        </w:tc>
        <w:tc>
          <w:tcPr>
            <w:tcW w:w="4582" w:type="dxa"/>
            <w:gridSpan w:val="4"/>
            <w:shd w:val="clear" w:color="auto" w:fill="B4C6E7"/>
            <w:tcMar>
              <w:top w:w="0" w:type="dxa"/>
              <w:bottom w:w="0" w:type="dxa"/>
            </w:tcMar>
          </w:tcPr>
          <w:p w14:paraId="23D0F424" w14:textId="77777777" w:rsidR="00F94E1A" w:rsidRDefault="00261064">
            <w:pPr>
              <w:spacing w:after="0" w:line="240" w:lineRule="auto"/>
              <w:jc w:val="center"/>
              <w:rPr>
                <w:i/>
                <w:sz w:val="18"/>
                <w:szCs w:val="18"/>
              </w:rPr>
            </w:pPr>
            <w:r>
              <w:rPr>
                <w:i/>
                <w:sz w:val="18"/>
                <w:szCs w:val="18"/>
              </w:rPr>
              <w:t xml:space="preserve">Revision and retrieval </w:t>
            </w:r>
          </w:p>
        </w:tc>
        <w:tc>
          <w:tcPr>
            <w:tcW w:w="4468" w:type="dxa"/>
            <w:gridSpan w:val="5"/>
            <w:shd w:val="clear" w:color="auto" w:fill="B4C6E7"/>
            <w:tcMar>
              <w:top w:w="0" w:type="dxa"/>
              <w:bottom w:w="0" w:type="dxa"/>
            </w:tcMar>
          </w:tcPr>
          <w:p w14:paraId="2232DE46" w14:textId="77777777" w:rsidR="00F94E1A" w:rsidRDefault="00261064">
            <w:pPr>
              <w:spacing w:after="0" w:line="240" w:lineRule="auto"/>
              <w:jc w:val="center"/>
              <w:rPr>
                <w:i/>
                <w:sz w:val="18"/>
                <w:szCs w:val="18"/>
              </w:rPr>
            </w:pPr>
            <w:r>
              <w:rPr>
                <w:i/>
                <w:sz w:val="18"/>
                <w:szCs w:val="18"/>
              </w:rPr>
              <w:t>Geography covered in main project</w:t>
            </w:r>
          </w:p>
        </w:tc>
      </w:tr>
      <w:tr w:rsidR="00F94E1A" w14:paraId="659FE7E4" w14:textId="77777777" w:rsidTr="0021778F">
        <w:trPr>
          <w:trHeight w:val="218"/>
        </w:trPr>
        <w:tc>
          <w:tcPr>
            <w:tcW w:w="647" w:type="dxa"/>
            <w:vMerge/>
            <w:shd w:val="clear" w:color="auto" w:fill="B4C6E7"/>
            <w:tcMar>
              <w:top w:w="0" w:type="dxa"/>
              <w:bottom w:w="0" w:type="dxa"/>
            </w:tcMar>
          </w:tcPr>
          <w:p w14:paraId="70979129" w14:textId="77777777" w:rsidR="00F94E1A" w:rsidRDefault="00F94E1A">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B4C6E7"/>
            <w:tcMar>
              <w:top w:w="0" w:type="dxa"/>
              <w:bottom w:w="0" w:type="dxa"/>
            </w:tcMar>
          </w:tcPr>
          <w:p w14:paraId="01A8D59F" w14:textId="77777777" w:rsidR="00F94E1A" w:rsidRDefault="00261064">
            <w:pPr>
              <w:spacing w:after="0" w:line="240" w:lineRule="auto"/>
              <w:rPr>
                <w:sz w:val="18"/>
                <w:szCs w:val="18"/>
              </w:rPr>
            </w:pPr>
            <w:r>
              <w:rPr>
                <w:sz w:val="18"/>
                <w:szCs w:val="18"/>
              </w:rPr>
              <w:t>Maths</w:t>
            </w:r>
          </w:p>
        </w:tc>
        <w:tc>
          <w:tcPr>
            <w:tcW w:w="4332" w:type="dxa"/>
            <w:gridSpan w:val="4"/>
            <w:shd w:val="clear" w:color="auto" w:fill="B4C6E7"/>
            <w:tcMar>
              <w:top w:w="0" w:type="dxa"/>
              <w:bottom w:w="0" w:type="dxa"/>
            </w:tcMar>
          </w:tcPr>
          <w:p w14:paraId="4517F4AD" w14:textId="77777777" w:rsidR="00F94E1A" w:rsidRDefault="00261064">
            <w:pPr>
              <w:spacing w:after="0" w:line="240" w:lineRule="auto"/>
              <w:rPr>
                <w:sz w:val="18"/>
                <w:szCs w:val="18"/>
              </w:rPr>
            </w:pPr>
            <w:r>
              <w:rPr>
                <w:sz w:val="18"/>
                <w:szCs w:val="18"/>
              </w:rPr>
              <w:t xml:space="preserve">Place value </w:t>
            </w:r>
          </w:p>
          <w:p w14:paraId="4312685D" w14:textId="77777777" w:rsidR="00F94E1A" w:rsidRDefault="00261064">
            <w:pPr>
              <w:spacing w:after="0" w:line="240" w:lineRule="auto"/>
              <w:rPr>
                <w:sz w:val="18"/>
                <w:szCs w:val="18"/>
              </w:rPr>
            </w:pPr>
            <w:r>
              <w:rPr>
                <w:sz w:val="18"/>
                <w:szCs w:val="18"/>
              </w:rPr>
              <w:t>Addition and subtraction</w:t>
            </w:r>
          </w:p>
          <w:p w14:paraId="343AA315" w14:textId="77777777" w:rsidR="00F94E1A" w:rsidRDefault="00261064">
            <w:pPr>
              <w:spacing w:after="0" w:line="240" w:lineRule="auto"/>
              <w:rPr>
                <w:sz w:val="18"/>
                <w:szCs w:val="18"/>
              </w:rPr>
            </w:pPr>
            <w:r>
              <w:rPr>
                <w:sz w:val="18"/>
                <w:szCs w:val="18"/>
              </w:rPr>
              <w:t>Shape</w:t>
            </w:r>
          </w:p>
        </w:tc>
        <w:tc>
          <w:tcPr>
            <w:tcW w:w="4582" w:type="dxa"/>
            <w:gridSpan w:val="4"/>
            <w:shd w:val="clear" w:color="auto" w:fill="B4C6E7"/>
            <w:tcMar>
              <w:top w:w="0" w:type="dxa"/>
              <w:bottom w:w="0" w:type="dxa"/>
            </w:tcMar>
          </w:tcPr>
          <w:p w14:paraId="488F3AAA" w14:textId="77777777" w:rsidR="00F94E1A" w:rsidRDefault="00261064">
            <w:pPr>
              <w:spacing w:after="0" w:line="240" w:lineRule="auto"/>
              <w:jc w:val="center"/>
              <w:rPr>
                <w:sz w:val="18"/>
                <w:szCs w:val="18"/>
              </w:rPr>
            </w:pPr>
            <w:r>
              <w:rPr>
                <w:sz w:val="18"/>
                <w:szCs w:val="18"/>
              </w:rPr>
              <w:t>Money</w:t>
            </w:r>
          </w:p>
          <w:p w14:paraId="39CA6406" w14:textId="77777777" w:rsidR="00F94E1A" w:rsidRDefault="00261064">
            <w:pPr>
              <w:spacing w:after="0" w:line="240" w:lineRule="auto"/>
              <w:jc w:val="center"/>
              <w:rPr>
                <w:sz w:val="18"/>
                <w:szCs w:val="18"/>
              </w:rPr>
            </w:pPr>
            <w:r>
              <w:rPr>
                <w:sz w:val="18"/>
                <w:szCs w:val="18"/>
              </w:rPr>
              <w:t>Multiplication and division</w:t>
            </w:r>
          </w:p>
          <w:p w14:paraId="246C12F9" w14:textId="77777777" w:rsidR="00F94E1A" w:rsidRDefault="00261064">
            <w:pPr>
              <w:spacing w:after="0" w:line="240" w:lineRule="auto"/>
              <w:jc w:val="center"/>
              <w:rPr>
                <w:sz w:val="18"/>
                <w:szCs w:val="18"/>
              </w:rPr>
            </w:pPr>
            <w:r>
              <w:rPr>
                <w:sz w:val="18"/>
                <w:szCs w:val="18"/>
              </w:rPr>
              <w:t>Length and height</w:t>
            </w:r>
          </w:p>
          <w:p w14:paraId="6120974C" w14:textId="77777777" w:rsidR="00F94E1A" w:rsidRDefault="00261064">
            <w:pPr>
              <w:spacing w:after="0" w:line="240" w:lineRule="auto"/>
              <w:jc w:val="center"/>
              <w:rPr>
                <w:sz w:val="18"/>
                <w:szCs w:val="18"/>
              </w:rPr>
            </w:pPr>
            <w:r>
              <w:rPr>
                <w:sz w:val="18"/>
                <w:szCs w:val="18"/>
              </w:rPr>
              <w:t>Mass capacity and temperature</w:t>
            </w:r>
          </w:p>
        </w:tc>
        <w:tc>
          <w:tcPr>
            <w:tcW w:w="4468" w:type="dxa"/>
            <w:gridSpan w:val="5"/>
            <w:shd w:val="clear" w:color="auto" w:fill="B4C6E7"/>
            <w:tcMar>
              <w:top w:w="0" w:type="dxa"/>
              <w:bottom w:w="0" w:type="dxa"/>
            </w:tcMar>
          </w:tcPr>
          <w:p w14:paraId="3A592B55" w14:textId="77777777" w:rsidR="00F94E1A" w:rsidRDefault="00261064">
            <w:pPr>
              <w:spacing w:after="0" w:line="240" w:lineRule="auto"/>
              <w:jc w:val="center"/>
              <w:rPr>
                <w:sz w:val="18"/>
                <w:szCs w:val="18"/>
              </w:rPr>
            </w:pPr>
            <w:r>
              <w:rPr>
                <w:sz w:val="18"/>
                <w:szCs w:val="18"/>
              </w:rPr>
              <w:t>Statistics</w:t>
            </w:r>
          </w:p>
          <w:p w14:paraId="09E024DD" w14:textId="77777777" w:rsidR="00F94E1A" w:rsidRDefault="00261064">
            <w:pPr>
              <w:spacing w:after="0" w:line="240" w:lineRule="auto"/>
              <w:jc w:val="center"/>
              <w:rPr>
                <w:sz w:val="18"/>
                <w:szCs w:val="18"/>
              </w:rPr>
            </w:pPr>
            <w:r>
              <w:rPr>
                <w:sz w:val="18"/>
                <w:szCs w:val="18"/>
              </w:rPr>
              <w:t>Fractions</w:t>
            </w:r>
          </w:p>
          <w:p w14:paraId="76F2E29C" w14:textId="77777777" w:rsidR="00F94E1A" w:rsidRDefault="00261064">
            <w:pPr>
              <w:spacing w:after="0" w:line="240" w:lineRule="auto"/>
              <w:jc w:val="center"/>
              <w:rPr>
                <w:sz w:val="18"/>
                <w:szCs w:val="18"/>
              </w:rPr>
            </w:pPr>
            <w:r>
              <w:rPr>
                <w:sz w:val="18"/>
                <w:szCs w:val="18"/>
              </w:rPr>
              <w:t>Position and direction</w:t>
            </w:r>
          </w:p>
          <w:p w14:paraId="5EEC80F1" w14:textId="77777777" w:rsidR="00F94E1A" w:rsidRDefault="00261064">
            <w:pPr>
              <w:spacing w:after="0" w:line="240" w:lineRule="auto"/>
              <w:jc w:val="center"/>
              <w:rPr>
                <w:sz w:val="18"/>
                <w:szCs w:val="18"/>
              </w:rPr>
            </w:pPr>
            <w:r>
              <w:rPr>
                <w:sz w:val="18"/>
                <w:szCs w:val="18"/>
              </w:rPr>
              <w:t xml:space="preserve">Time </w:t>
            </w:r>
          </w:p>
          <w:p w14:paraId="321B8A93" w14:textId="77777777" w:rsidR="00F94E1A" w:rsidRDefault="00261064">
            <w:pPr>
              <w:spacing w:after="0" w:line="240" w:lineRule="auto"/>
              <w:jc w:val="center"/>
              <w:rPr>
                <w:sz w:val="18"/>
                <w:szCs w:val="18"/>
              </w:rPr>
            </w:pPr>
            <w:r>
              <w:rPr>
                <w:sz w:val="18"/>
                <w:szCs w:val="18"/>
              </w:rPr>
              <w:t>Problem solving</w:t>
            </w:r>
          </w:p>
        </w:tc>
      </w:tr>
      <w:tr w:rsidR="00F94E1A" w14:paraId="0EF4306E" w14:textId="77777777" w:rsidTr="0021778F">
        <w:trPr>
          <w:trHeight w:val="235"/>
        </w:trPr>
        <w:tc>
          <w:tcPr>
            <w:tcW w:w="647" w:type="dxa"/>
            <w:vMerge/>
            <w:shd w:val="clear" w:color="auto" w:fill="B4C6E7"/>
            <w:tcMar>
              <w:top w:w="0" w:type="dxa"/>
              <w:bottom w:w="0" w:type="dxa"/>
            </w:tcMar>
          </w:tcPr>
          <w:p w14:paraId="42900266"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29B8E477" w14:textId="77777777" w:rsidR="00F94E1A" w:rsidRDefault="00261064">
            <w:pPr>
              <w:spacing w:after="0" w:line="240" w:lineRule="auto"/>
              <w:rPr>
                <w:sz w:val="18"/>
                <w:szCs w:val="18"/>
              </w:rPr>
            </w:pPr>
            <w:r>
              <w:rPr>
                <w:sz w:val="18"/>
                <w:szCs w:val="18"/>
              </w:rPr>
              <w:t>Music</w:t>
            </w:r>
          </w:p>
        </w:tc>
        <w:tc>
          <w:tcPr>
            <w:tcW w:w="2224" w:type="dxa"/>
            <w:gridSpan w:val="3"/>
            <w:shd w:val="clear" w:color="auto" w:fill="B4C6E7"/>
            <w:tcMar>
              <w:top w:w="0" w:type="dxa"/>
              <w:bottom w:w="0" w:type="dxa"/>
            </w:tcMar>
          </w:tcPr>
          <w:p w14:paraId="60B56738" w14:textId="77777777" w:rsidR="00F94E1A" w:rsidRDefault="002207AB">
            <w:pPr>
              <w:spacing w:after="0" w:line="240" w:lineRule="auto"/>
              <w:rPr>
                <w:b/>
                <w:bCs/>
                <w:sz w:val="18"/>
                <w:szCs w:val="18"/>
              </w:rPr>
            </w:pPr>
            <w:r>
              <w:rPr>
                <w:b/>
                <w:bCs/>
                <w:sz w:val="18"/>
                <w:szCs w:val="18"/>
              </w:rPr>
              <w:t>Carnival of the Animals</w:t>
            </w:r>
          </w:p>
          <w:p w14:paraId="60C3A85C" w14:textId="77777777" w:rsidR="002207AB" w:rsidRDefault="002207AB">
            <w:pPr>
              <w:spacing w:after="0" w:line="240" w:lineRule="auto"/>
              <w:rPr>
                <w:sz w:val="18"/>
                <w:szCs w:val="18"/>
              </w:rPr>
            </w:pPr>
            <w:r>
              <w:rPr>
                <w:sz w:val="18"/>
                <w:szCs w:val="18"/>
              </w:rPr>
              <w:t>Improvise rhythms</w:t>
            </w:r>
          </w:p>
          <w:p w14:paraId="38820E45" w14:textId="77777777" w:rsidR="002207AB" w:rsidRDefault="002207AB">
            <w:pPr>
              <w:spacing w:after="0" w:line="240" w:lineRule="auto"/>
              <w:rPr>
                <w:sz w:val="18"/>
                <w:szCs w:val="18"/>
              </w:rPr>
            </w:pPr>
            <w:r>
              <w:rPr>
                <w:sz w:val="18"/>
                <w:szCs w:val="18"/>
              </w:rPr>
              <w:t>Call and response</w:t>
            </w:r>
          </w:p>
          <w:p w14:paraId="352161CD" w14:textId="38DB2C1E" w:rsidR="002207AB" w:rsidRPr="002207AB" w:rsidRDefault="002207AB">
            <w:pPr>
              <w:spacing w:after="0" w:line="240" w:lineRule="auto"/>
              <w:rPr>
                <w:sz w:val="18"/>
                <w:szCs w:val="18"/>
              </w:rPr>
            </w:pPr>
            <w:r>
              <w:rPr>
                <w:sz w:val="18"/>
                <w:szCs w:val="18"/>
              </w:rPr>
              <w:t>Timbre, tempo and pitch</w:t>
            </w:r>
          </w:p>
        </w:tc>
        <w:tc>
          <w:tcPr>
            <w:tcW w:w="2108" w:type="dxa"/>
            <w:shd w:val="clear" w:color="auto" w:fill="B4C6E7"/>
            <w:tcMar>
              <w:top w:w="0" w:type="dxa"/>
              <w:bottom w:w="0" w:type="dxa"/>
            </w:tcMar>
          </w:tcPr>
          <w:p w14:paraId="2609CFD7" w14:textId="77777777" w:rsidR="00F94E1A" w:rsidRDefault="002207AB">
            <w:pPr>
              <w:spacing w:after="0" w:line="240" w:lineRule="auto"/>
              <w:rPr>
                <w:b/>
                <w:bCs/>
                <w:sz w:val="18"/>
                <w:szCs w:val="18"/>
              </w:rPr>
            </w:pPr>
            <w:r>
              <w:rPr>
                <w:b/>
                <w:bCs/>
                <w:sz w:val="18"/>
                <w:szCs w:val="18"/>
              </w:rPr>
              <w:t>Singing – Christmas production</w:t>
            </w:r>
          </w:p>
          <w:p w14:paraId="2F27009F" w14:textId="77777777" w:rsidR="002207AB" w:rsidRDefault="002207AB">
            <w:pPr>
              <w:spacing w:after="0" w:line="240" w:lineRule="auto"/>
              <w:rPr>
                <w:sz w:val="18"/>
                <w:szCs w:val="18"/>
              </w:rPr>
            </w:pPr>
            <w:r>
              <w:rPr>
                <w:sz w:val="18"/>
                <w:szCs w:val="18"/>
              </w:rPr>
              <w:t>Songs from memory</w:t>
            </w:r>
          </w:p>
          <w:p w14:paraId="5CB1D4A1" w14:textId="077BCA5D" w:rsidR="002207AB" w:rsidRPr="002207AB" w:rsidRDefault="002207AB">
            <w:pPr>
              <w:spacing w:after="0" w:line="240" w:lineRule="auto"/>
              <w:rPr>
                <w:sz w:val="18"/>
                <w:szCs w:val="18"/>
              </w:rPr>
            </w:pPr>
            <w:r>
              <w:rPr>
                <w:sz w:val="18"/>
                <w:szCs w:val="18"/>
              </w:rPr>
              <w:t>High quality singing</w:t>
            </w:r>
          </w:p>
        </w:tc>
        <w:tc>
          <w:tcPr>
            <w:tcW w:w="2303" w:type="dxa"/>
            <w:gridSpan w:val="2"/>
            <w:shd w:val="clear" w:color="auto" w:fill="B4C6E7"/>
            <w:tcMar>
              <w:top w:w="0" w:type="dxa"/>
              <w:bottom w:w="0" w:type="dxa"/>
            </w:tcMar>
          </w:tcPr>
          <w:p w14:paraId="4181033A" w14:textId="77777777" w:rsidR="00F94E1A" w:rsidRDefault="002207AB">
            <w:pPr>
              <w:spacing w:after="0" w:line="240" w:lineRule="auto"/>
              <w:rPr>
                <w:b/>
                <w:bCs/>
                <w:sz w:val="18"/>
                <w:szCs w:val="18"/>
              </w:rPr>
            </w:pPr>
            <w:r>
              <w:rPr>
                <w:b/>
                <w:bCs/>
                <w:sz w:val="18"/>
                <w:szCs w:val="18"/>
              </w:rPr>
              <w:t>Grandma Rap</w:t>
            </w:r>
          </w:p>
          <w:p w14:paraId="70470AA2" w14:textId="77777777" w:rsidR="002207AB" w:rsidRDefault="00716138">
            <w:pPr>
              <w:spacing w:after="0" w:line="240" w:lineRule="auto"/>
              <w:rPr>
                <w:sz w:val="18"/>
                <w:szCs w:val="18"/>
              </w:rPr>
            </w:pPr>
            <w:r>
              <w:rPr>
                <w:sz w:val="18"/>
                <w:szCs w:val="18"/>
              </w:rPr>
              <w:t>Rhythm</w:t>
            </w:r>
          </w:p>
          <w:p w14:paraId="60A8D3AC" w14:textId="77777777" w:rsidR="00716138" w:rsidRDefault="00716138">
            <w:pPr>
              <w:spacing w:after="0" w:line="240" w:lineRule="auto"/>
              <w:rPr>
                <w:sz w:val="18"/>
                <w:szCs w:val="18"/>
              </w:rPr>
            </w:pPr>
            <w:r>
              <w:rPr>
                <w:sz w:val="18"/>
                <w:szCs w:val="18"/>
              </w:rPr>
              <w:t>Crotchets and quavers</w:t>
            </w:r>
          </w:p>
          <w:p w14:paraId="2D37188E" w14:textId="7705A88F" w:rsidR="00716138" w:rsidRPr="002207AB" w:rsidRDefault="00716138">
            <w:pPr>
              <w:spacing w:after="0" w:line="240" w:lineRule="auto"/>
              <w:rPr>
                <w:sz w:val="18"/>
                <w:szCs w:val="18"/>
              </w:rPr>
            </w:pPr>
            <w:r>
              <w:rPr>
                <w:sz w:val="18"/>
                <w:szCs w:val="18"/>
              </w:rPr>
              <w:t>Garage Band</w:t>
            </w:r>
          </w:p>
        </w:tc>
        <w:tc>
          <w:tcPr>
            <w:tcW w:w="2279" w:type="dxa"/>
            <w:gridSpan w:val="2"/>
            <w:shd w:val="clear" w:color="auto" w:fill="B4C6E7"/>
            <w:tcMar>
              <w:top w:w="0" w:type="dxa"/>
              <w:bottom w:w="0" w:type="dxa"/>
            </w:tcMar>
          </w:tcPr>
          <w:p w14:paraId="6D8D76C9" w14:textId="77777777" w:rsidR="00F94E1A" w:rsidRDefault="00716138">
            <w:pPr>
              <w:spacing w:after="0" w:line="240" w:lineRule="auto"/>
              <w:rPr>
                <w:b/>
                <w:bCs/>
                <w:sz w:val="18"/>
                <w:szCs w:val="18"/>
              </w:rPr>
            </w:pPr>
            <w:proofErr w:type="spellStart"/>
            <w:r>
              <w:rPr>
                <w:b/>
                <w:bCs/>
                <w:sz w:val="18"/>
                <w:szCs w:val="18"/>
              </w:rPr>
              <w:t>Orawa</w:t>
            </w:r>
            <w:proofErr w:type="spellEnd"/>
            <w:r>
              <w:rPr>
                <w:b/>
                <w:bCs/>
                <w:sz w:val="18"/>
                <w:szCs w:val="18"/>
              </w:rPr>
              <w:t>/Trains</w:t>
            </w:r>
          </w:p>
          <w:p w14:paraId="26CCCEE9" w14:textId="77777777" w:rsidR="00716138" w:rsidRDefault="00716138">
            <w:pPr>
              <w:spacing w:after="0" w:line="240" w:lineRule="auto"/>
              <w:rPr>
                <w:sz w:val="18"/>
                <w:szCs w:val="18"/>
              </w:rPr>
            </w:pPr>
            <w:r>
              <w:rPr>
                <w:sz w:val="18"/>
                <w:szCs w:val="18"/>
              </w:rPr>
              <w:t>2 and 3 time</w:t>
            </w:r>
          </w:p>
          <w:p w14:paraId="35B5C0ED" w14:textId="57851A42" w:rsidR="00716138" w:rsidRPr="00716138" w:rsidRDefault="00716138">
            <w:pPr>
              <w:spacing w:after="0" w:line="240" w:lineRule="auto"/>
              <w:rPr>
                <w:sz w:val="18"/>
                <w:szCs w:val="18"/>
              </w:rPr>
            </w:pPr>
            <w:r>
              <w:rPr>
                <w:sz w:val="18"/>
                <w:szCs w:val="18"/>
              </w:rPr>
              <w:t>Beats grouped into patterns</w:t>
            </w:r>
          </w:p>
        </w:tc>
        <w:tc>
          <w:tcPr>
            <w:tcW w:w="2117" w:type="dxa"/>
            <w:gridSpan w:val="2"/>
            <w:shd w:val="clear" w:color="auto" w:fill="B4C6E7"/>
            <w:tcMar>
              <w:top w:w="0" w:type="dxa"/>
              <w:bottom w:w="0" w:type="dxa"/>
            </w:tcMar>
          </w:tcPr>
          <w:p w14:paraId="111C0778" w14:textId="77777777" w:rsidR="00F94E1A" w:rsidRDefault="00716138">
            <w:pPr>
              <w:spacing w:after="0" w:line="240" w:lineRule="auto"/>
              <w:rPr>
                <w:b/>
                <w:bCs/>
                <w:sz w:val="18"/>
                <w:szCs w:val="18"/>
              </w:rPr>
            </w:pPr>
            <w:r>
              <w:rPr>
                <w:b/>
                <w:bCs/>
                <w:sz w:val="18"/>
                <w:szCs w:val="18"/>
              </w:rPr>
              <w:t>Charlie Chaplin</w:t>
            </w:r>
          </w:p>
          <w:p w14:paraId="2BBFFF3C" w14:textId="77777777" w:rsidR="00716138" w:rsidRDefault="00716138">
            <w:pPr>
              <w:spacing w:after="0" w:line="240" w:lineRule="auto"/>
              <w:rPr>
                <w:sz w:val="18"/>
                <w:szCs w:val="18"/>
              </w:rPr>
            </w:pPr>
            <w:r>
              <w:rPr>
                <w:sz w:val="18"/>
                <w:szCs w:val="18"/>
              </w:rPr>
              <w:t>Beats grouped into patterns</w:t>
            </w:r>
          </w:p>
          <w:p w14:paraId="18B70690" w14:textId="56AC318E" w:rsidR="00716138" w:rsidRPr="00716138" w:rsidRDefault="00716138">
            <w:pPr>
              <w:spacing w:after="0" w:line="240" w:lineRule="auto"/>
              <w:rPr>
                <w:sz w:val="18"/>
                <w:szCs w:val="18"/>
              </w:rPr>
            </w:pPr>
            <w:r>
              <w:rPr>
                <w:sz w:val="18"/>
                <w:szCs w:val="18"/>
              </w:rPr>
              <w:t>Duration, pitch and dynamics</w:t>
            </w:r>
          </w:p>
        </w:tc>
        <w:tc>
          <w:tcPr>
            <w:tcW w:w="2351" w:type="dxa"/>
            <w:gridSpan w:val="3"/>
            <w:shd w:val="clear" w:color="auto" w:fill="B4C6E7"/>
            <w:tcMar>
              <w:top w:w="0" w:type="dxa"/>
              <w:bottom w:w="0" w:type="dxa"/>
            </w:tcMar>
          </w:tcPr>
          <w:p w14:paraId="3130E94B" w14:textId="77777777" w:rsidR="00F94E1A" w:rsidRDefault="00716138">
            <w:pPr>
              <w:spacing w:after="0" w:line="240" w:lineRule="auto"/>
              <w:rPr>
                <w:b/>
                <w:bCs/>
                <w:sz w:val="18"/>
                <w:szCs w:val="18"/>
              </w:rPr>
            </w:pPr>
            <w:proofErr w:type="spellStart"/>
            <w:r>
              <w:rPr>
                <w:b/>
                <w:bCs/>
                <w:sz w:val="18"/>
                <w:szCs w:val="18"/>
              </w:rPr>
              <w:t>Tanczymy</w:t>
            </w:r>
            <w:proofErr w:type="spellEnd"/>
            <w:r>
              <w:rPr>
                <w:b/>
                <w:bCs/>
                <w:sz w:val="18"/>
                <w:szCs w:val="18"/>
              </w:rPr>
              <w:t xml:space="preserve"> </w:t>
            </w:r>
            <w:proofErr w:type="spellStart"/>
            <w:r>
              <w:rPr>
                <w:b/>
                <w:bCs/>
                <w:sz w:val="18"/>
                <w:szCs w:val="18"/>
              </w:rPr>
              <w:t>labada</w:t>
            </w:r>
            <w:proofErr w:type="spellEnd"/>
          </w:p>
          <w:p w14:paraId="6F4264C3" w14:textId="77777777" w:rsidR="00716138" w:rsidRDefault="00716138">
            <w:pPr>
              <w:spacing w:after="0" w:line="240" w:lineRule="auto"/>
              <w:rPr>
                <w:sz w:val="18"/>
                <w:szCs w:val="18"/>
              </w:rPr>
            </w:pPr>
            <w:r>
              <w:rPr>
                <w:sz w:val="18"/>
                <w:szCs w:val="18"/>
              </w:rPr>
              <w:t>Call and response in Polish</w:t>
            </w:r>
          </w:p>
          <w:p w14:paraId="55887675" w14:textId="77777777" w:rsidR="00716138" w:rsidRDefault="00716138">
            <w:pPr>
              <w:spacing w:after="0" w:line="240" w:lineRule="auto"/>
              <w:rPr>
                <w:sz w:val="18"/>
                <w:szCs w:val="18"/>
              </w:rPr>
            </w:pPr>
            <w:r>
              <w:rPr>
                <w:sz w:val="18"/>
                <w:szCs w:val="18"/>
              </w:rPr>
              <w:t>Play accompaniment</w:t>
            </w:r>
          </w:p>
          <w:p w14:paraId="40837A36" w14:textId="4C371A33" w:rsidR="00716138" w:rsidRPr="00716138" w:rsidRDefault="00716138">
            <w:pPr>
              <w:spacing w:after="0" w:line="240" w:lineRule="auto"/>
              <w:rPr>
                <w:sz w:val="18"/>
                <w:szCs w:val="18"/>
              </w:rPr>
            </w:pPr>
            <w:r>
              <w:rPr>
                <w:sz w:val="18"/>
                <w:szCs w:val="18"/>
              </w:rPr>
              <w:t>Body percussion</w:t>
            </w:r>
          </w:p>
        </w:tc>
      </w:tr>
      <w:tr w:rsidR="00F94E1A" w14:paraId="7A22DC1F" w14:textId="77777777" w:rsidTr="0021778F">
        <w:trPr>
          <w:trHeight w:val="59"/>
        </w:trPr>
        <w:tc>
          <w:tcPr>
            <w:tcW w:w="647" w:type="dxa"/>
            <w:vMerge/>
            <w:shd w:val="clear" w:color="auto" w:fill="B4C6E7"/>
            <w:tcMar>
              <w:top w:w="0" w:type="dxa"/>
              <w:bottom w:w="0" w:type="dxa"/>
            </w:tcMar>
          </w:tcPr>
          <w:p w14:paraId="48F29206"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1CD8D483" w14:textId="77777777" w:rsidR="00F94E1A" w:rsidRDefault="00261064">
            <w:pPr>
              <w:spacing w:after="0" w:line="240" w:lineRule="auto"/>
              <w:rPr>
                <w:sz w:val="18"/>
                <w:szCs w:val="18"/>
              </w:rPr>
            </w:pPr>
            <w:r>
              <w:rPr>
                <w:sz w:val="18"/>
                <w:szCs w:val="18"/>
              </w:rPr>
              <w:t>RE</w:t>
            </w:r>
          </w:p>
        </w:tc>
        <w:tc>
          <w:tcPr>
            <w:tcW w:w="2224" w:type="dxa"/>
            <w:gridSpan w:val="3"/>
            <w:shd w:val="clear" w:color="auto" w:fill="B4C6E7"/>
            <w:tcMar>
              <w:top w:w="0" w:type="dxa"/>
              <w:bottom w:w="0" w:type="dxa"/>
            </w:tcMar>
          </w:tcPr>
          <w:p w14:paraId="455D6162" w14:textId="6B0FC663" w:rsidR="00F94E1A" w:rsidRDefault="00716138">
            <w:pPr>
              <w:spacing w:after="0" w:line="240" w:lineRule="auto"/>
              <w:rPr>
                <w:sz w:val="18"/>
                <w:szCs w:val="18"/>
              </w:rPr>
            </w:pPr>
            <w:r>
              <w:rPr>
                <w:sz w:val="18"/>
                <w:szCs w:val="18"/>
              </w:rPr>
              <w:t>Is it possible to be kind to people all of the time?</w:t>
            </w:r>
          </w:p>
        </w:tc>
        <w:tc>
          <w:tcPr>
            <w:tcW w:w="2108" w:type="dxa"/>
            <w:shd w:val="clear" w:color="auto" w:fill="B4C6E7"/>
            <w:tcMar>
              <w:top w:w="0" w:type="dxa"/>
              <w:bottom w:w="0" w:type="dxa"/>
            </w:tcMar>
          </w:tcPr>
          <w:p w14:paraId="2A6DC47E" w14:textId="080799C4" w:rsidR="00F94E1A" w:rsidRDefault="00716138">
            <w:pPr>
              <w:spacing w:after="0" w:line="240" w:lineRule="auto"/>
              <w:rPr>
                <w:sz w:val="18"/>
                <w:szCs w:val="18"/>
              </w:rPr>
            </w:pPr>
            <w:r>
              <w:rPr>
                <w:sz w:val="18"/>
                <w:szCs w:val="18"/>
              </w:rPr>
              <w:t>Why do Christians believe God gave Jesus to the World?</w:t>
            </w:r>
          </w:p>
        </w:tc>
        <w:tc>
          <w:tcPr>
            <w:tcW w:w="2303" w:type="dxa"/>
            <w:gridSpan w:val="2"/>
            <w:shd w:val="clear" w:color="auto" w:fill="B4C6E7"/>
            <w:tcMar>
              <w:top w:w="0" w:type="dxa"/>
              <w:bottom w:w="0" w:type="dxa"/>
            </w:tcMar>
          </w:tcPr>
          <w:p w14:paraId="5017F216" w14:textId="581AC863" w:rsidR="00F94E1A" w:rsidRDefault="00716138">
            <w:pPr>
              <w:spacing w:after="0" w:line="240" w:lineRule="auto"/>
              <w:rPr>
                <w:sz w:val="18"/>
                <w:szCs w:val="18"/>
              </w:rPr>
            </w:pPr>
            <w:r>
              <w:rPr>
                <w:sz w:val="18"/>
                <w:szCs w:val="18"/>
              </w:rPr>
              <w:t>Why do Sikhs admire their Gurus?</w:t>
            </w:r>
          </w:p>
        </w:tc>
        <w:tc>
          <w:tcPr>
            <w:tcW w:w="2279" w:type="dxa"/>
            <w:gridSpan w:val="2"/>
            <w:shd w:val="clear" w:color="auto" w:fill="B4C6E7"/>
            <w:tcMar>
              <w:top w:w="0" w:type="dxa"/>
              <w:bottom w:w="0" w:type="dxa"/>
            </w:tcMar>
          </w:tcPr>
          <w:p w14:paraId="41AF0771" w14:textId="711FDD7E" w:rsidR="00F94E1A" w:rsidRDefault="00716138">
            <w:pPr>
              <w:spacing w:after="0" w:line="240" w:lineRule="auto"/>
              <w:rPr>
                <w:sz w:val="18"/>
                <w:szCs w:val="18"/>
              </w:rPr>
            </w:pPr>
            <w:r>
              <w:rPr>
                <w:sz w:val="18"/>
                <w:szCs w:val="18"/>
              </w:rPr>
              <w:t>How important is it to Christians that Jesus came back after his crucifixion</w:t>
            </w:r>
          </w:p>
        </w:tc>
        <w:tc>
          <w:tcPr>
            <w:tcW w:w="2117" w:type="dxa"/>
            <w:gridSpan w:val="2"/>
            <w:shd w:val="clear" w:color="auto" w:fill="B4C6E7"/>
            <w:tcMar>
              <w:top w:w="0" w:type="dxa"/>
              <w:bottom w:w="0" w:type="dxa"/>
            </w:tcMar>
          </w:tcPr>
          <w:p w14:paraId="72BD3E88" w14:textId="71A72D84" w:rsidR="00F94E1A" w:rsidRDefault="00716138">
            <w:pPr>
              <w:spacing w:after="0" w:line="240" w:lineRule="auto"/>
              <w:rPr>
                <w:sz w:val="18"/>
                <w:szCs w:val="18"/>
              </w:rPr>
            </w:pPr>
            <w:r>
              <w:rPr>
                <w:sz w:val="18"/>
                <w:szCs w:val="18"/>
              </w:rPr>
              <w:t>Does visiting the synagogue help Jewish children feel closer to God?</w:t>
            </w:r>
          </w:p>
        </w:tc>
        <w:tc>
          <w:tcPr>
            <w:tcW w:w="2351" w:type="dxa"/>
            <w:gridSpan w:val="3"/>
            <w:shd w:val="clear" w:color="auto" w:fill="B4C6E7"/>
            <w:tcMar>
              <w:top w:w="0" w:type="dxa"/>
              <w:bottom w:w="0" w:type="dxa"/>
            </w:tcMar>
          </w:tcPr>
          <w:p w14:paraId="6114E85B" w14:textId="669A3462" w:rsidR="00F94E1A" w:rsidRDefault="00716138">
            <w:pPr>
              <w:spacing w:after="0" w:line="240" w:lineRule="auto"/>
              <w:rPr>
                <w:sz w:val="18"/>
                <w:szCs w:val="18"/>
              </w:rPr>
            </w:pPr>
            <w:r>
              <w:rPr>
                <w:sz w:val="18"/>
                <w:szCs w:val="18"/>
              </w:rPr>
              <w:t>Does taking part in the Baisakhi help Sikh children feel a sense of belonging.</w:t>
            </w:r>
          </w:p>
        </w:tc>
      </w:tr>
      <w:tr w:rsidR="00F94E1A" w14:paraId="0A96A6C1" w14:textId="77777777" w:rsidTr="0021778F">
        <w:trPr>
          <w:trHeight w:val="332"/>
        </w:trPr>
        <w:tc>
          <w:tcPr>
            <w:tcW w:w="647" w:type="dxa"/>
            <w:vMerge/>
            <w:shd w:val="clear" w:color="auto" w:fill="B4C6E7"/>
            <w:tcMar>
              <w:top w:w="0" w:type="dxa"/>
              <w:bottom w:w="0" w:type="dxa"/>
            </w:tcMar>
          </w:tcPr>
          <w:p w14:paraId="26639523"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555D2D90" w14:textId="77777777" w:rsidR="00F94E1A" w:rsidRDefault="00261064">
            <w:pPr>
              <w:spacing w:after="0" w:line="240" w:lineRule="auto"/>
              <w:rPr>
                <w:sz w:val="18"/>
                <w:szCs w:val="18"/>
              </w:rPr>
            </w:pPr>
            <w:r>
              <w:rPr>
                <w:sz w:val="18"/>
                <w:szCs w:val="18"/>
              </w:rPr>
              <w:t>PSHE</w:t>
            </w:r>
          </w:p>
        </w:tc>
        <w:tc>
          <w:tcPr>
            <w:tcW w:w="2224" w:type="dxa"/>
            <w:gridSpan w:val="3"/>
            <w:shd w:val="clear" w:color="auto" w:fill="B4C6E7"/>
            <w:tcMar>
              <w:top w:w="0" w:type="dxa"/>
              <w:bottom w:w="0" w:type="dxa"/>
            </w:tcMar>
          </w:tcPr>
          <w:p w14:paraId="72A9E2F2" w14:textId="77777777" w:rsidR="00F94E1A" w:rsidRDefault="00261064">
            <w:pPr>
              <w:spacing w:after="0" w:line="240" w:lineRule="auto"/>
              <w:rPr>
                <w:sz w:val="18"/>
                <w:szCs w:val="18"/>
              </w:rPr>
            </w:pPr>
            <w:r>
              <w:rPr>
                <w:sz w:val="18"/>
                <w:szCs w:val="18"/>
              </w:rPr>
              <w:t>Being me in my world</w:t>
            </w:r>
          </w:p>
          <w:p w14:paraId="7A7464DB" w14:textId="77777777" w:rsidR="00F94E1A" w:rsidRDefault="00261064">
            <w:pPr>
              <w:spacing w:after="0" w:line="240" w:lineRule="auto"/>
              <w:rPr>
                <w:sz w:val="18"/>
                <w:szCs w:val="18"/>
              </w:rPr>
            </w:pPr>
            <w:r>
              <w:rPr>
                <w:sz w:val="18"/>
                <w:szCs w:val="18"/>
              </w:rPr>
              <w:t>Hopes and fears for the year; Rights and responsibilities; rewards and consequences; safe and fair learning environment; valuing contributions; choices; recognising feelings</w:t>
            </w:r>
          </w:p>
        </w:tc>
        <w:tc>
          <w:tcPr>
            <w:tcW w:w="2108" w:type="dxa"/>
            <w:shd w:val="clear" w:color="auto" w:fill="B4C6E7"/>
            <w:tcMar>
              <w:top w:w="0" w:type="dxa"/>
              <w:bottom w:w="0" w:type="dxa"/>
            </w:tcMar>
          </w:tcPr>
          <w:p w14:paraId="5E4E2B01" w14:textId="77777777" w:rsidR="00F94E1A" w:rsidRDefault="00261064">
            <w:pPr>
              <w:spacing w:after="0" w:line="240" w:lineRule="auto"/>
              <w:rPr>
                <w:sz w:val="18"/>
                <w:szCs w:val="18"/>
              </w:rPr>
            </w:pPr>
            <w:r>
              <w:rPr>
                <w:sz w:val="18"/>
                <w:szCs w:val="18"/>
              </w:rPr>
              <w:t>Assumptions and stereotypes about gender; understanding bullying; standing up for self and others; making new friends; gender diversity; celebrating difference and remaining friends.</w:t>
            </w:r>
          </w:p>
        </w:tc>
        <w:tc>
          <w:tcPr>
            <w:tcW w:w="2303" w:type="dxa"/>
            <w:gridSpan w:val="2"/>
            <w:shd w:val="clear" w:color="auto" w:fill="B4C6E7"/>
            <w:tcMar>
              <w:top w:w="0" w:type="dxa"/>
              <w:bottom w:w="0" w:type="dxa"/>
            </w:tcMar>
          </w:tcPr>
          <w:p w14:paraId="77D4B288" w14:textId="77777777" w:rsidR="00F94E1A" w:rsidRDefault="00261064">
            <w:pPr>
              <w:spacing w:after="0" w:line="240" w:lineRule="auto"/>
              <w:rPr>
                <w:sz w:val="18"/>
                <w:szCs w:val="18"/>
              </w:rPr>
            </w:pPr>
            <w:r>
              <w:rPr>
                <w:sz w:val="18"/>
                <w:szCs w:val="18"/>
              </w:rPr>
              <w:t>Dreams and goals</w:t>
            </w:r>
          </w:p>
          <w:p w14:paraId="35D1FE33" w14:textId="77777777" w:rsidR="00F94E1A" w:rsidRDefault="00261064">
            <w:pPr>
              <w:spacing w:after="0" w:line="240" w:lineRule="auto"/>
              <w:rPr>
                <w:sz w:val="18"/>
                <w:szCs w:val="18"/>
              </w:rPr>
            </w:pPr>
            <w:r>
              <w:rPr>
                <w:sz w:val="18"/>
                <w:szCs w:val="18"/>
              </w:rPr>
              <w:t>Achieving realistic goals; perseverance; learning strengths; learning with others; group co-operation; contributing to and sharing success</w:t>
            </w:r>
          </w:p>
        </w:tc>
        <w:tc>
          <w:tcPr>
            <w:tcW w:w="2279" w:type="dxa"/>
            <w:gridSpan w:val="2"/>
            <w:shd w:val="clear" w:color="auto" w:fill="B4C6E7"/>
            <w:tcMar>
              <w:top w:w="0" w:type="dxa"/>
              <w:bottom w:w="0" w:type="dxa"/>
            </w:tcMar>
          </w:tcPr>
          <w:p w14:paraId="5411A87E" w14:textId="77777777" w:rsidR="00F94E1A" w:rsidRDefault="00261064">
            <w:pPr>
              <w:spacing w:after="0" w:line="240" w:lineRule="auto"/>
              <w:rPr>
                <w:sz w:val="18"/>
                <w:szCs w:val="18"/>
              </w:rPr>
            </w:pPr>
            <w:r>
              <w:rPr>
                <w:sz w:val="18"/>
                <w:szCs w:val="18"/>
              </w:rPr>
              <w:t>Healthy me</w:t>
            </w:r>
          </w:p>
          <w:p w14:paraId="4479CBEE" w14:textId="77777777" w:rsidR="00F94E1A" w:rsidRDefault="00261064">
            <w:pPr>
              <w:spacing w:after="0" w:line="240" w:lineRule="auto"/>
              <w:rPr>
                <w:sz w:val="18"/>
                <w:szCs w:val="18"/>
              </w:rPr>
            </w:pPr>
            <w:r>
              <w:rPr>
                <w:sz w:val="18"/>
                <w:szCs w:val="18"/>
              </w:rPr>
              <w:t>Motivation; healthier choices; relaxation; healthy eating and nutrition; healthier snacks and sharing food</w:t>
            </w:r>
          </w:p>
          <w:p w14:paraId="0F91415B" w14:textId="77777777" w:rsidR="00F94E1A" w:rsidRDefault="00F94E1A">
            <w:pPr>
              <w:spacing w:after="0" w:line="240" w:lineRule="auto"/>
              <w:rPr>
                <w:sz w:val="18"/>
                <w:szCs w:val="18"/>
              </w:rPr>
            </w:pPr>
          </w:p>
        </w:tc>
        <w:tc>
          <w:tcPr>
            <w:tcW w:w="2117" w:type="dxa"/>
            <w:gridSpan w:val="2"/>
            <w:shd w:val="clear" w:color="auto" w:fill="B4C6E7"/>
            <w:tcMar>
              <w:top w:w="0" w:type="dxa"/>
              <w:bottom w:w="0" w:type="dxa"/>
            </w:tcMar>
          </w:tcPr>
          <w:p w14:paraId="5284F602" w14:textId="77777777" w:rsidR="00F94E1A" w:rsidRDefault="00261064">
            <w:pPr>
              <w:spacing w:after="0" w:line="240" w:lineRule="auto"/>
              <w:rPr>
                <w:sz w:val="18"/>
                <w:szCs w:val="18"/>
              </w:rPr>
            </w:pPr>
            <w:r>
              <w:rPr>
                <w:sz w:val="18"/>
                <w:szCs w:val="18"/>
              </w:rPr>
              <w:t>Relationships</w:t>
            </w:r>
          </w:p>
          <w:p w14:paraId="51DE7C2C" w14:textId="77777777" w:rsidR="00F94E1A" w:rsidRDefault="00261064">
            <w:pPr>
              <w:spacing w:after="0" w:line="240" w:lineRule="auto"/>
              <w:rPr>
                <w:sz w:val="18"/>
                <w:szCs w:val="18"/>
              </w:rPr>
            </w:pPr>
            <w:r>
              <w:rPr>
                <w:sz w:val="18"/>
                <w:szCs w:val="18"/>
              </w:rPr>
              <w:t>Different types of family; physical contact boundaries; friendship and conflict; secrets; trust and appreciation; expressing appreciation for special relationships</w:t>
            </w:r>
          </w:p>
          <w:p w14:paraId="5F4E8ED5" w14:textId="77777777" w:rsidR="00F94E1A" w:rsidRDefault="00F94E1A">
            <w:pPr>
              <w:spacing w:after="0" w:line="240" w:lineRule="auto"/>
              <w:rPr>
                <w:sz w:val="18"/>
                <w:szCs w:val="18"/>
              </w:rPr>
            </w:pPr>
          </w:p>
        </w:tc>
        <w:tc>
          <w:tcPr>
            <w:tcW w:w="2351" w:type="dxa"/>
            <w:gridSpan w:val="3"/>
            <w:shd w:val="clear" w:color="auto" w:fill="B4C6E7"/>
            <w:tcMar>
              <w:top w:w="0" w:type="dxa"/>
              <w:bottom w:w="0" w:type="dxa"/>
            </w:tcMar>
          </w:tcPr>
          <w:p w14:paraId="63CA5BF7" w14:textId="77777777" w:rsidR="00F94E1A" w:rsidRDefault="00261064">
            <w:pPr>
              <w:spacing w:after="0" w:line="240" w:lineRule="auto"/>
              <w:rPr>
                <w:sz w:val="18"/>
                <w:szCs w:val="18"/>
              </w:rPr>
            </w:pPr>
            <w:r>
              <w:rPr>
                <w:sz w:val="18"/>
                <w:szCs w:val="18"/>
              </w:rPr>
              <w:t>Changing me</w:t>
            </w:r>
          </w:p>
          <w:p w14:paraId="653703B8" w14:textId="77777777" w:rsidR="00F94E1A" w:rsidRDefault="00261064">
            <w:pPr>
              <w:spacing w:after="0" w:line="240" w:lineRule="auto"/>
              <w:rPr>
                <w:sz w:val="18"/>
                <w:szCs w:val="18"/>
              </w:rPr>
            </w:pPr>
            <w:r>
              <w:rPr>
                <w:sz w:val="18"/>
                <w:szCs w:val="18"/>
              </w:rPr>
              <w:t>Life cycles in nature; growing from young to old; increasing independence; differences in female and male bodies (correct terminology); assertiveness; preparing for transition</w:t>
            </w:r>
          </w:p>
        </w:tc>
      </w:tr>
      <w:tr w:rsidR="00F94E1A" w14:paraId="2C023B23" w14:textId="77777777" w:rsidTr="0021778F">
        <w:trPr>
          <w:trHeight w:val="458"/>
        </w:trPr>
        <w:tc>
          <w:tcPr>
            <w:tcW w:w="647" w:type="dxa"/>
            <w:vMerge/>
            <w:shd w:val="clear" w:color="auto" w:fill="B4C6E7"/>
            <w:tcMar>
              <w:top w:w="0" w:type="dxa"/>
              <w:bottom w:w="0" w:type="dxa"/>
            </w:tcMar>
          </w:tcPr>
          <w:p w14:paraId="5087E5B9"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0884B91C" w14:textId="77777777" w:rsidR="00F94E1A" w:rsidRDefault="00261064">
            <w:pPr>
              <w:spacing w:after="0" w:line="240" w:lineRule="auto"/>
              <w:rPr>
                <w:sz w:val="18"/>
                <w:szCs w:val="18"/>
              </w:rPr>
            </w:pPr>
            <w:r>
              <w:rPr>
                <w:sz w:val="18"/>
                <w:szCs w:val="18"/>
              </w:rPr>
              <w:t>PE</w:t>
            </w:r>
          </w:p>
        </w:tc>
        <w:tc>
          <w:tcPr>
            <w:tcW w:w="2224" w:type="dxa"/>
            <w:gridSpan w:val="3"/>
            <w:shd w:val="clear" w:color="auto" w:fill="B4C6E7"/>
            <w:tcMar>
              <w:top w:w="0" w:type="dxa"/>
              <w:bottom w:w="0" w:type="dxa"/>
            </w:tcMar>
          </w:tcPr>
          <w:p w14:paraId="66BE24E9" w14:textId="77777777" w:rsidR="00F94E1A" w:rsidRDefault="00261064">
            <w:pPr>
              <w:spacing w:after="0" w:line="240" w:lineRule="auto"/>
              <w:rPr>
                <w:sz w:val="18"/>
                <w:szCs w:val="18"/>
              </w:rPr>
            </w:pPr>
            <w:r>
              <w:rPr>
                <w:sz w:val="18"/>
                <w:szCs w:val="18"/>
              </w:rPr>
              <w:t>Attack, defend, shoot 1</w:t>
            </w:r>
          </w:p>
          <w:p w14:paraId="279AF243" w14:textId="77777777" w:rsidR="00F94E1A" w:rsidRDefault="00261064">
            <w:pPr>
              <w:spacing w:after="0" w:line="240" w:lineRule="auto"/>
              <w:rPr>
                <w:sz w:val="18"/>
                <w:szCs w:val="18"/>
              </w:rPr>
            </w:pPr>
            <w:r>
              <w:rPr>
                <w:sz w:val="18"/>
                <w:szCs w:val="18"/>
              </w:rPr>
              <w:t>Gymnastics 1</w:t>
            </w:r>
          </w:p>
        </w:tc>
        <w:tc>
          <w:tcPr>
            <w:tcW w:w="2108" w:type="dxa"/>
            <w:shd w:val="clear" w:color="auto" w:fill="B4C6E7"/>
            <w:tcMar>
              <w:top w:w="0" w:type="dxa"/>
              <w:bottom w:w="0" w:type="dxa"/>
            </w:tcMar>
          </w:tcPr>
          <w:p w14:paraId="7E4CB23A" w14:textId="77777777" w:rsidR="00F94E1A" w:rsidRDefault="00261064">
            <w:pPr>
              <w:spacing w:after="0" w:line="240" w:lineRule="auto"/>
              <w:rPr>
                <w:sz w:val="18"/>
                <w:szCs w:val="18"/>
              </w:rPr>
            </w:pPr>
            <w:r>
              <w:rPr>
                <w:sz w:val="18"/>
                <w:szCs w:val="18"/>
              </w:rPr>
              <w:t>Attack, defend, shoot 2</w:t>
            </w:r>
          </w:p>
          <w:p w14:paraId="5F5E5C9F" w14:textId="77777777" w:rsidR="00F94E1A" w:rsidRDefault="00261064">
            <w:pPr>
              <w:spacing w:after="0" w:line="240" w:lineRule="auto"/>
              <w:rPr>
                <w:sz w:val="18"/>
                <w:szCs w:val="18"/>
              </w:rPr>
            </w:pPr>
            <w:r>
              <w:rPr>
                <w:sz w:val="18"/>
                <w:szCs w:val="18"/>
              </w:rPr>
              <w:t>Gymnastics 2</w:t>
            </w:r>
          </w:p>
        </w:tc>
        <w:tc>
          <w:tcPr>
            <w:tcW w:w="2303" w:type="dxa"/>
            <w:gridSpan w:val="2"/>
            <w:shd w:val="clear" w:color="auto" w:fill="B4C6E7"/>
            <w:tcMar>
              <w:top w:w="0" w:type="dxa"/>
              <w:bottom w:w="0" w:type="dxa"/>
            </w:tcMar>
          </w:tcPr>
          <w:p w14:paraId="42141BD9" w14:textId="77777777" w:rsidR="00F94E1A" w:rsidRDefault="00261064">
            <w:pPr>
              <w:spacing w:after="0" w:line="240" w:lineRule="auto"/>
              <w:rPr>
                <w:sz w:val="18"/>
                <w:szCs w:val="18"/>
              </w:rPr>
            </w:pPr>
            <w:r>
              <w:rPr>
                <w:sz w:val="18"/>
                <w:szCs w:val="18"/>
              </w:rPr>
              <w:t>Send and return 1</w:t>
            </w:r>
          </w:p>
          <w:p w14:paraId="187D36BD" w14:textId="77777777" w:rsidR="00F94E1A" w:rsidRDefault="00261064">
            <w:pPr>
              <w:spacing w:after="0" w:line="240" w:lineRule="auto"/>
              <w:rPr>
                <w:sz w:val="18"/>
                <w:szCs w:val="18"/>
              </w:rPr>
            </w:pPr>
            <w:r>
              <w:rPr>
                <w:sz w:val="18"/>
                <w:szCs w:val="18"/>
              </w:rPr>
              <w:t>Dance 1</w:t>
            </w:r>
          </w:p>
          <w:p w14:paraId="16A9C183" w14:textId="77777777" w:rsidR="00F94E1A" w:rsidRDefault="00F94E1A">
            <w:pPr>
              <w:spacing w:after="0" w:line="240" w:lineRule="auto"/>
              <w:rPr>
                <w:sz w:val="18"/>
                <w:szCs w:val="18"/>
              </w:rPr>
            </w:pPr>
          </w:p>
        </w:tc>
        <w:tc>
          <w:tcPr>
            <w:tcW w:w="2279" w:type="dxa"/>
            <w:gridSpan w:val="2"/>
            <w:shd w:val="clear" w:color="auto" w:fill="B4C6E7"/>
            <w:tcMar>
              <w:top w:w="0" w:type="dxa"/>
              <w:bottom w:w="0" w:type="dxa"/>
            </w:tcMar>
          </w:tcPr>
          <w:p w14:paraId="097171B2" w14:textId="77777777" w:rsidR="00F94E1A" w:rsidRDefault="00261064">
            <w:pPr>
              <w:spacing w:after="0" w:line="240" w:lineRule="auto"/>
              <w:rPr>
                <w:sz w:val="18"/>
                <w:szCs w:val="18"/>
              </w:rPr>
            </w:pPr>
            <w:r>
              <w:rPr>
                <w:sz w:val="18"/>
                <w:szCs w:val="18"/>
              </w:rPr>
              <w:t>Send and return 2</w:t>
            </w:r>
          </w:p>
          <w:p w14:paraId="6023687E" w14:textId="77777777" w:rsidR="00F94E1A" w:rsidRDefault="00261064">
            <w:pPr>
              <w:spacing w:after="0" w:line="240" w:lineRule="auto"/>
              <w:rPr>
                <w:sz w:val="18"/>
                <w:szCs w:val="18"/>
              </w:rPr>
            </w:pPr>
            <w:r>
              <w:rPr>
                <w:sz w:val="18"/>
                <w:szCs w:val="18"/>
              </w:rPr>
              <w:t>Dance 2</w:t>
            </w:r>
          </w:p>
        </w:tc>
        <w:tc>
          <w:tcPr>
            <w:tcW w:w="2117" w:type="dxa"/>
            <w:gridSpan w:val="2"/>
            <w:shd w:val="clear" w:color="auto" w:fill="B4C6E7"/>
            <w:tcMar>
              <w:top w:w="0" w:type="dxa"/>
              <w:bottom w:w="0" w:type="dxa"/>
            </w:tcMar>
          </w:tcPr>
          <w:p w14:paraId="496C97C5" w14:textId="77777777" w:rsidR="00F94E1A" w:rsidRDefault="00261064">
            <w:pPr>
              <w:spacing w:after="0" w:line="240" w:lineRule="auto"/>
              <w:rPr>
                <w:sz w:val="18"/>
                <w:szCs w:val="18"/>
              </w:rPr>
            </w:pPr>
            <w:r>
              <w:rPr>
                <w:sz w:val="18"/>
                <w:szCs w:val="18"/>
              </w:rPr>
              <w:t>Hit, catch, run 1</w:t>
            </w:r>
          </w:p>
          <w:p w14:paraId="66072CEB" w14:textId="77777777" w:rsidR="00F94E1A" w:rsidRDefault="00261064">
            <w:pPr>
              <w:spacing w:after="0" w:line="240" w:lineRule="auto"/>
              <w:rPr>
                <w:sz w:val="18"/>
                <w:szCs w:val="18"/>
              </w:rPr>
            </w:pPr>
            <w:r>
              <w:rPr>
                <w:sz w:val="18"/>
                <w:szCs w:val="18"/>
              </w:rPr>
              <w:t>Athletics (Sports day prep)</w:t>
            </w:r>
          </w:p>
        </w:tc>
        <w:tc>
          <w:tcPr>
            <w:tcW w:w="2351" w:type="dxa"/>
            <w:gridSpan w:val="3"/>
            <w:shd w:val="clear" w:color="auto" w:fill="B4C6E7"/>
            <w:tcMar>
              <w:top w:w="0" w:type="dxa"/>
              <w:bottom w:w="0" w:type="dxa"/>
            </w:tcMar>
          </w:tcPr>
          <w:p w14:paraId="3C5310BB" w14:textId="77777777" w:rsidR="00F94E1A" w:rsidRDefault="00261064">
            <w:pPr>
              <w:spacing w:after="0" w:line="240" w:lineRule="auto"/>
              <w:rPr>
                <w:sz w:val="18"/>
                <w:szCs w:val="18"/>
              </w:rPr>
            </w:pPr>
            <w:r>
              <w:rPr>
                <w:sz w:val="18"/>
                <w:szCs w:val="18"/>
              </w:rPr>
              <w:t>Hit catch run 2</w:t>
            </w:r>
          </w:p>
          <w:p w14:paraId="59B5BC36" w14:textId="77777777" w:rsidR="00F94E1A" w:rsidRDefault="00261064">
            <w:pPr>
              <w:spacing w:after="0" w:line="240" w:lineRule="auto"/>
              <w:rPr>
                <w:sz w:val="18"/>
                <w:szCs w:val="18"/>
              </w:rPr>
            </w:pPr>
            <w:r>
              <w:rPr>
                <w:sz w:val="18"/>
                <w:szCs w:val="18"/>
              </w:rPr>
              <w:t>OAA</w:t>
            </w:r>
          </w:p>
        </w:tc>
      </w:tr>
      <w:tr w:rsidR="00F94E1A" w14:paraId="171ED6C9" w14:textId="77777777" w:rsidTr="0021778F">
        <w:trPr>
          <w:trHeight w:val="458"/>
        </w:trPr>
        <w:tc>
          <w:tcPr>
            <w:tcW w:w="647" w:type="dxa"/>
            <w:vMerge/>
            <w:shd w:val="clear" w:color="auto" w:fill="B4C6E7"/>
            <w:tcMar>
              <w:top w:w="0" w:type="dxa"/>
              <w:bottom w:w="0" w:type="dxa"/>
            </w:tcMar>
          </w:tcPr>
          <w:p w14:paraId="07B06264"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B4C6E7"/>
            <w:tcMar>
              <w:top w:w="0" w:type="dxa"/>
              <w:bottom w:w="0" w:type="dxa"/>
            </w:tcMar>
          </w:tcPr>
          <w:p w14:paraId="14BB4F47" w14:textId="77777777" w:rsidR="00F94E1A" w:rsidRDefault="00261064">
            <w:pPr>
              <w:spacing w:after="0" w:line="240" w:lineRule="auto"/>
              <w:rPr>
                <w:sz w:val="18"/>
                <w:szCs w:val="18"/>
              </w:rPr>
            </w:pPr>
            <w:r>
              <w:rPr>
                <w:sz w:val="18"/>
                <w:szCs w:val="18"/>
              </w:rPr>
              <w:t>computing</w:t>
            </w:r>
          </w:p>
        </w:tc>
        <w:tc>
          <w:tcPr>
            <w:tcW w:w="2129" w:type="dxa"/>
            <w:tcBorders>
              <w:right w:val="single" w:sz="4" w:space="0" w:color="000000"/>
            </w:tcBorders>
            <w:shd w:val="clear" w:color="auto" w:fill="B4C6E7"/>
            <w:tcMar>
              <w:top w:w="0" w:type="dxa"/>
              <w:bottom w:w="0" w:type="dxa"/>
            </w:tcMar>
          </w:tcPr>
          <w:p w14:paraId="70DD0C10" w14:textId="77777777" w:rsidR="00F94E1A" w:rsidRDefault="00261064">
            <w:pPr>
              <w:spacing w:after="0" w:line="240" w:lineRule="auto"/>
              <w:rPr>
                <w:sz w:val="18"/>
                <w:szCs w:val="18"/>
              </w:rPr>
            </w:pPr>
            <w:r>
              <w:rPr>
                <w:sz w:val="18"/>
                <w:szCs w:val="18"/>
              </w:rPr>
              <w:t>Information technology around us and how its responsible use improves our world in school and beyond</w:t>
            </w:r>
          </w:p>
        </w:tc>
        <w:tc>
          <w:tcPr>
            <w:tcW w:w="2203" w:type="dxa"/>
            <w:gridSpan w:val="3"/>
            <w:tcBorders>
              <w:left w:val="single" w:sz="4" w:space="0" w:color="000000"/>
            </w:tcBorders>
            <w:shd w:val="clear" w:color="auto" w:fill="B4C6E7"/>
          </w:tcPr>
          <w:p w14:paraId="6B24C7A2" w14:textId="34943A66" w:rsidR="00F94E1A" w:rsidRDefault="00716138">
            <w:pPr>
              <w:spacing w:after="0" w:line="240" w:lineRule="auto"/>
              <w:rPr>
                <w:sz w:val="18"/>
                <w:szCs w:val="18"/>
              </w:rPr>
            </w:pPr>
            <w:r>
              <w:rPr>
                <w:sz w:val="18"/>
                <w:szCs w:val="18"/>
              </w:rPr>
              <w:t>Creating Digital Photography</w:t>
            </w:r>
          </w:p>
        </w:tc>
        <w:tc>
          <w:tcPr>
            <w:tcW w:w="2303" w:type="dxa"/>
            <w:gridSpan w:val="2"/>
            <w:tcBorders>
              <w:right w:val="single" w:sz="4" w:space="0" w:color="000000"/>
            </w:tcBorders>
            <w:shd w:val="clear" w:color="auto" w:fill="B4C6E7"/>
            <w:tcMar>
              <w:top w:w="0" w:type="dxa"/>
              <w:bottom w:w="0" w:type="dxa"/>
            </w:tcMar>
          </w:tcPr>
          <w:p w14:paraId="7D0B7B6C" w14:textId="77777777" w:rsidR="00F94E1A" w:rsidRDefault="00261064">
            <w:pPr>
              <w:spacing w:after="0" w:line="240" w:lineRule="auto"/>
              <w:rPr>
                <w:sz w:val="18"/>
                <w:szCs w:val="18"/>
              </w:rPr>
            </w:pPr>
            <w:r>
              <w:rPr>
                <w:b/>
                <w:sz w:val="18"/>
                <w:szCs w:val="18"/>
              </w:rPr>
              <w:t>Robot algorithms</w:t>
            </w:r>
            <w:r>
              <w:rPr>
                <w:sz w:val="18"/>
                <w:szCs w:val="18"/>
              </w:rPr>
              <w:t xml:space="preserve"> Creating and debugging programs, and using logical reasoning to make predictions.</w:t>
            </w:r>
          </w:p>
        </w:tc>
        <w:tc>
          <w:tcPr>
            <w:tcW w:w="2279" w:type="dxa"/>
            <w:gridSpan w:val="2"/>
            <w:tcBorders>
              <w:left w:val="single" w:sz="4" w:space="0" w:color="000000"/>
            </w:tcBorders>
            <w:shd w:val="clear" w:color="auto" w:fill="B4C6E7"/>
          </w:tcPr>
          <w:p w14:paraId="3C8ADBE4" w14:textId="3F8DD9AF" w:rsidR="00F94E1A" w:rsidRDefault="00716138">
            <w:pPr>
              <w:spacing w:after="0" w:line="240" w:lineRule="auto"/>
              <w:rPr>
                <w:sz w:val="18"/>
                <w:szCs w:val="18"/>
              </w:rPr>
            </w:pPr>
            <w:r>
              <w:rPr>
                <w:b/>
                <w:sz w:val="18"/>
                <w:szCs w:val="18"/>
              </w:rPr>
              <w:t>Pictograms – collecting data</w:t>
            </w:r>
          </w:p>
        </w:tc>
        <w:tc>
          <w:tcPr>
            <w:tcW w:w="2129" w:type="dxa"/>
            <w:gridSpan w:val="3"/>
            <w:tcBorders>
              <w:right w:val="single" w:sz="4" w:space="0" w:color="000000"/>
            </w:tcBorders>
            <w:shd w:val="clear" w:color="auto" w:fill="B4C6E7"/>
            <w:tcMar>
              <w:top w:w="0" w:type="dxa"/>
              <w:bottom w:w="0" w:type="dxa"/>
            </w:tcMar>
          </w:tcPr>
          <w:p w14:paraId="362284D5" w14:textId="6771353F" w:rsidR="00F94E1A" w:rsidRDefault="00716138">
            <w:pPr>
              <w:spacing w:after="0" w:line="240" w:lineRule="auto"/>
              <w:rPr>
                <w:sz w:val="18"/>
                <w:szCs w:val="18"/>
              </w:rPr>
            </w:pPr>
            <w:r>
              <w:rPr>
                <w:b/>
                <w:sz w:val="18"/>
                <w:szCs w:val="18"/>
              </w:rPr>
              <w:t xml:space="preserve">Digital music </w:t>
            </w:r>
            <w:r>
              <w:rPr>
                <w:sz w:val="18"/>
                <w:szCs w:val="18"/>
              </w:rPr>
              <w:t>Using a computer as a tool to explore rhythms and melodies, before creating a musical composition.</w:t>
            </w:r>
          </w:p>
        </w:tc>
        <w:tc>
          <w:tcPr>
            <w:tcW w:w="2339" w:type="dxa"/>
            <w:gridSpan w:val="2"/>
            <w:tcBorders>
              <w:left w:val="single" w:sz="4" w:space="0" w:color="000000"/>
            </w:tcBorders>
            <w:shd w:val="clear" w:color="auto" w:fill="B4C6E7"/>
          </w:tcPr>
          <w:p w14:paraId="20DAD2BC" w14:textId="77777777" w:rsidR="00F94E1A" w:rsidRDefault="00716138">
            <w:pPr>
              <w:spacing w:after="0" w:line="240" w:lineRule="auto"/>
              <w:rPr>
                <w:b/>
                <w:sz w:val="18"/>
                <w:szCs w:val="18"/>
              </w:rPr>
            </w:pPr>
            <w:r>
              <w:rPr>
                <w:b/>
                <w:sz w:val="18"/>
                <w:szCs w:val="18"/>
              </w:rPr>
              <w:t>Programming quizzes</w:t>
            </w:r>
          </w:p>
          <w:p w14:paraId="654EB266" w14:textId="1BF6F5A8" w:rsidR="00716138" w:rsidRPr="00716138" w:rsidRDefault="00716138">
            <w:pPr>
              <w:spacing w:after="0" w:line="240" w:lineRule="auto"/>
              <w:rPr>
                <w:bCs/>
                <w:sz w:val="18"/>
                <w:szCs w:val="18"/>
              </w:rPr>
            </w:pPr>
            <w:r w:rsidRPr="00716138">
              <w:rPr>
                <w:bCs/>
                <w:sz w:val="18"/>
                <w:szCs w:val="18"/>
              </w:rPr>
              <w:t>Development of algorithms</w:t>
            </w:r>
          </w:p>
        </w:tc>
      </w:tr>
      <w:tr w:rsidR="00F94E1A" w14:paraId="35BCC73F" w14:textId="77777777" w:rsidTr="0021778F">
        <w:trPr>
          <w:trHeight w:val="458"/>
        </w:trPr>
        <w:tc>
          <w:tcPr>
            <w:tcW w:w="647" w:type="dxa"/>
            <w:vMerge w:val="restart"/>
            <w:shd w:val="clear" w:color="auto" w:fill="D9E2F3"/>
            <w:tcMar>
              <w:top w:w="0" w:type="dxa"/>
              <w:bottom w:w="0" w:type="dxa"/>
            </w:tcMar>
          </w:tcPr>
          <w:p w14:paraId="1522ADCC" w14:textId="77777777" w:rsidR="00F94E1A" w:rsidRDefault="00261064">
            <w:pPr>
              <w:jc w:val="center"/>
              <w:rPr>
                <w:sz w:val="20"/>
                <w:szCs w:val="20"/>
              </w:rPr>
            </w:pPr>
            <w:r>
              <w:rPr>
                <w:sz w:val="20"/>
                <w:szCs w:val="20"/>
              </w:rPr>
              <w:t>Year 3</w:t>
            </w: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6E72173D" w14:textId="77777777" w:rsidR="00F94E1A" w:rsidRDefault="00261064">
            <w:pPr>
              <w:jc w:val="center"/>
              <w:rPr>
                <w:sz w:val="20"/>
                <w:szCs w:val="20"/>
              </w:rPr>
            </w:pPr>
            <w:r>
              <w:rPr>
                <w:sz w:val="20"/>
                <w:szCs w:val="20"/>
              </w:rPr>
              <w:t>Main Project</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29F27ED7" w14:textId="77777777" w:rsidR="00F94E1A" w:rsidRDefault="00261064">
            <w:pPr>
              <w:ind w:left="113" w:right="113"/>
              <w:jc w:val="center"/>
              <w:rPr>
                <w:sz w:val="20"/>
                <w:szCs w:val="20"/>
              </w:rPr>
            </w:pPr>
            <w:r>
              <w:rPr>
                <w:sz w:val="20"/>
                <w:szCs w:val="20"/>
              </w:rPr>
              <w:t>Through the ages – history</w:t>
            </w:r>
          </w:p>
          <w:p w14:paraId="56F8C55C" w14:textId="77777777" w:rsidR="00F94E1A" w:rsidRDefault="00261064">
            <w:pPr>
              <w:ind w:left="113" w:right="113"/>
              <w:jc w:val="center"/>
              <w:rPr>
                <w:sz w:val="16"/>
                <w:szCs w:val="16"/>
              </w:rPr>
            </w:pPr>
            <w:r>
              <w:rPr>
                <w:sz w:val="16"/>
                <w:szCs w:val="16"/>
              </w:rPr>
              <w:t>Prehistoric-Iron Age.  Changes to people and lifestyle caused by ingenuity, invention and technological advancement</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20B850A9" w14:textId="77777777" w:rsidR="00F94E1A" w:rsidRDefault="00261064">
            <w:pPr>
              <w:spacing w:after="0" w:line="240" w:lineRule="auto"/>
              <w:jc w:val="center"/>
              <w:rPr>
                <w:sz w:val="18"/>
                <w:szCs w:val="18"/>
              </w:rPr>
            </w:pPr>
            <w:r>
              <w:rPr>
                <w:sz w:val="18"/>
                <w:szCs w:val="18"/>
              </w:rPr>
              <w:t>Rocks, relics and rumbles- geography</w:t>
            </w:r>
          </w:p>
          <w:p w14:paraId="59FB2EFF" w14:textId="77777777" w:rsidR="00F94E1A" w:rsidRDefault="00261064">
            <w:pPr>
              <w:spacing w:after="0" w:line="240" w:lineRule="auto"/>
              <w:jc w:val="center"/>
              <w:rPr>
                <w:sz w:val="16"/>
                <w:szCs w:val="16"/>
              </w:rPr>
            </w:pPr>
            <w:r>
              <w:rPr>
                <w:sz w:val="16"/>
                <w:szCs w:val="16"/>
              </w:rPr>
              <w:t>Characteristics and features of Earth’s layers. Exploration of volcanic, tectonic and seismic activity.</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1446D10B" w14:textId="77777777" w:rsidR="00F94E1A" w:rsidRDefault="00261064">
            <w:pPr>
              <w:spacing w:after="0" w:line="240" w:lineRule="auto"/>
              <w:jc w:val="center"/>
              <w:rPr>
                <w:sz w:val="18"/>
                <w:szCs w:val="18"/>
              </w:rPr>
            </w:pPr>
            <w:r>
              <w:rPr>
                <w:sz w:val="18"/>
                <w:szCs w:val="18"/>
              </w:rPr>
              <w:t>Emperors and Empires – history</w:t>
            </w:r>
          </w:p>
          <w:p w14:paraId="7BCE55C1" w14:textId="77777777" w:rsidR="00F94E1A" w:rsidRDefault="00261064">
            <w:pPr>
              <w:spacing w:after="0" w:line="240" w:lineRule="auto"/>
              <w:jc w:val="center"/>
              <w:rPr>
                <w:sz w:val="16"/>
                <w:szCs w:val="16"/>
              </w:rPr>
            </w:pPr>
            <w:r>
              <w:rPr>
                <w:sz w:val="16"/>
                <w:szCs w:val="16"/>
              </w:rPr>
              <w:t xml:space="preserve">History and structure of ancient Rome and the Roman Empire. Exploration of the Romanisation of Britain. </w:t>
            </w:r>
          </w:p>
        </w:tc>
      </w:tr>
      <w:tr w:rsidR="00F94E1A" w14:paraId="179918A6" w14:textId="77777777" w:rsidTr="0021778F">
        <w:trPr>
          <w:trHeight w:val="458"/>
        </w:trPr>
        <w:tc>
          <w:tcPr>
            <w:tcW w:w="647" w:type="dxa"/>
            <w:vMerge/>
            <w:shd w:val="clear" w:color="auto" w:fill="D9E2F3"/>
            <w:tcMar>
              <w:top w:w="0" w:type="dxa"/>
              <w:bottom w:w="0" w:type="dxa"/>
            </w:tcMar>
          </w:tcPr>
          <w:p w14:paraId="26349893"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4ACE0D54" w14:textId="77777777" w:rsidR="00F94E1A" w:rsidRDefault="00261064">
            <w:pPr>
              <w:jc w:val="center"/>
              <w:rPr>
                <w:sz w:val="20"/>
                <w:szCs w:val="20"/>
              </w:rPr>
            </w:pPr>
            <w:r>
              <w:rPr>
                <w:sz w:val="20"/>
                <w:szCs w:val="20"/>
              </w:rPr>
              <w:t xml:space="preserve">English </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5DE225C2" w14:textId="0CCC6EB8" w:rsidR="00F94E1A" w:rsidRDefault="000B7EC6">
            <w:pPr>
              <w:ind w:left="113" w:right="113"/>
              <w:jc w:val="center"/>
              <w:rPr>
                <w:sz w:val="20"/>
                <w:szCs w:val="20"/>
              </w:rPr>
            </w:pPr>
            <w:r>
              <w:rPr>
                <w:sz w:val="20"/>
                <w:szCs w:val="20"/>
              </w:rPr>
              <w:t>Retell, instructions, poetry, setting, diary, recount</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47CF5FF0" w14:textId="52EEA991" w:rsidR="000B7EC6" w:rsidRDefault="000B7EC6" w:rsidP="000B7EC6">
            <w:pPr>
              <w:spacing w:after="0" w:line="240" w:lineRule="auto"/>
              <w:jc w:val="center"/>
              <w:rPr>
                <w:sz w:val="18"/>
                <w:szCs w:val="18"/>
              </w:rPr>
            </w:pPr>
            <w:r>
              <w:rPr>
                <w:sz w:val="18"/>
                <w:szCs w:val="18"/>
              </w:rPr>
              <w:t xml:space="preserve">Own story, biography, informal letters, </w:t>
            </w:r>
            <w:proofErr w:type="spellStart"/>
            <w:r>
              <w:rPr>
                <w:sz w:val="18"/>
                <w:szCs w:val="18"/>
              </w:rPr>
              <w:t>non chronological</w:t>
            </w:r>
            <w:proofErr w:type="spellEnd"/>
            <w:r>
              <w:rPr>
                <w:sz w:val="18"/>
                <w:szCs w:val="18"/>
              </w:rPr>
              <w:t xml:space="preserve"> reports, character description, </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79A05991" w14:textId="1ECA7E48" w:rsidR="00F94E1A" w:rsidRDefault="000B7EC6">
            <w:pPr>
              <w:spacing w:after="0" w:line="240" w:lineRule="auto"/>
              <w:jc w:val="center"/>
              <w:rPr>
                <w:sz w:val="18"/>
                <w:szCs w:val="18"/>
              </w:rPr>
            </w:pPr>
            <w:r>
              <w:rPr>
                <w:sz w:val="18"/>
                <w:szCs w:val="18"/>
              </w:rPr>
              <w:t>Own story, character description, formal letters, persuasive writing</w:t>
            </w:r>
          </w:p>
        </w:tc>
      </w:tr>
      <w:tr w:rsidR="00F94E1A" w14:paraId="049B87B1" w14:textId="77777777" w:rsidTr="0021778F">
        <w:trPr>
          <w:trHeight w:val="458"/>
        </w:trPr>
        <w:tc>
          <w:tcPr>
            <w:tcW w:w="647" w:type="dxa"/>
            <w:vMerge/>
            <w:shd w:val="clear" w:color="auto" w:fill="D9E2F3"/>
            <w:tcMar>
              <w:top w:w="0" w:type="dxa"/>
              <w:bottom w:w="0" w:type="dxa"/>
            </w:tcMar>
          </w:tcPr>
          <w:p w14:paraId="67534D47"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1C886BF" w14:textId="77777777" w:rsidR="00F94E1A" w:rsidRDefault="00261064">
            <w:pPr>
              <w:spacing w:after="0" w:line="240" w:lineRule="auto"/>
              <w:rPr>
                <w:sz w:val="18"/>
                <w:szCs w:val="18"/>
              </w:rPr>
            </w:pPr>
            <w:r>
              <w:rPr>
                <w:sz w:val="18"/>
                <w:szCs w:val="18"/>
              </w:rPr>
              <w:t>Science</w:t>
            </w:r>
          </w:p>
        </w:tc>
        <w:tc>
          <w:tcPr>
            <w:tcW w:w="4332" w:type="dxa"/>
            <w:gridSpan w:val="4"/>
            <w:shd w:val="clear" w:color="auto" w:fill="D9E2F3"/>
            <w:tcMar>
              <w:top w:w="0" w:type="dxa"/>
              <w:bottom w:w="0" w:type="dxa"/>
            </w:tcMar>
          </w:tcPr>
          <w:p w14:paraId="04E5FAB9" w14:textId="77777777" w:rsidR="00F94E1A" w:rsidRDefault="00261064">
            <w:pPr>
              <w:spacing w:after="0" w:line="240" w:lineRule="auto"/>
              <w:rPr>
                <w:sz w:val="18"/>
                <w:szCs w:val="18"/>
              </w:rPr>
            </w:pPr>
            <w:r>
              <w:rPr>
                <w:sz w:val="18"/>
                <w:szCs w:val="18"/>
              </w:rPr>
              <w:t>Animals including humans: skeletons and nutrition</w:t>
            </w:r>
          </w:p>
        </w:tc>
        <w:tc>
          <w:tcPr>
            <w:tcW w:w="4582" w:type="dxa"/>
            <w:gridSpan w:val="4"/>
            <w:shd w:val="clear" w:color="auto" w:fill="D9E2F3"/>
            <w:tcMar>
              <w:top w:w="0" w:type="dxa"/>
              <w:bottom w:w="0" w:type="dxa"/>
            </w:tcMar>
          </w:tcPr>
          <w:p w14:paraId="05D03A91" w14:textId="77777777" w:rsidR="00F94E1A" w:rsidRDefault="00261064">
            <w:pPr>
              <w:spacing w:after="0" w:line="240" w:lineRule="auto"/>
              <w:jc w:val="center"/>
              <w:rPr>
                <w:sz w:val="18"/>
                <w:szCs w:val="18"/>
              </w:rPr>
            </w:pPr>
            <w:r>
              <w:rPr>
                <w:sz w:val="18"/>
                <w:szCs w:val="18"/>
              </w:rPr>
              <w:t xml:space="preserve">Forces and magnets: </w:t>
            </w:r>
            <w:r>
              <w:rPr>
                <w:sz w:val="16"/>
                <w:szCs w:val="16"/>
              </w:rPr>
              <w:t xml:space="preserve">contact and </w:t>
            </w:r>
            <w:proofErr w:type="spellStart"/>
            <w:r>
              <w:rPr>
                <w:sz w:val="16"/>
                <w:szCs w:val="16"/>
              </w:rPr>
              <w:t>non contact</w:t>
            </w:r>
            <w:proofErr w:type="spellEnd"/>
            <w:r>
              <w:rPr>
                <w:sz w:val="16"/>
                <w:szCs w:val="16"/>
              </w:rPr>
              <w:t xml:space="preserve"> forces. Magnetic materials, poles</w:t>
            </w:r>
          </w:p>
        </w:tc>
        <w:tc>
          <w:tcPr>
            <w:tcW w:w="2117" w:type="dxa"/>
            <w:gridSpan w:val="2"/>
            <w:shd w:val="clear" w:color="auto" w:fill="D9E2F3"/>
            <w:tcMar>
              <w:top w:w="0" w:type="dxa"/>
              <w:bottom w:w="0" w:type="dxa"/>
            </w:tcMar>
          </w:tcPr>
          <w:p w14:paraId="20638F5C" w14:textId="77777777" w:rsidR="00F94E1A" w:rsidRDefault="00261064">
            <w:pPr>
              <w:spacing w:after="0" w:line="240" w:lineRule="auto"/>
              <w:rPr>
                <w:sz w:val="16"/>
                <w:szCs w:val="16"/>
              </w:rPr>
            </w:pPr>
            <w:r>
              <w:rPr>
                <w:sz w:val="18"/>
                <w:szCs w:val="18"/>
              </w:rPr>
              <w:t xml:space="preserve">Plants: </w:t>
            </w:r>
            <w:r>
              <w:rPr>
                <w:sz w:val="16"/>
                <w:szCs w:val="16"/>
              </w:rPr>
              <w:t xml:space="preserve">requirements for growth and survival, parts </w:t>
            </w:r>
          </w:p>
        </w:tc>
        <w:tc>
          <w:tcPr>
            <w:tcW w:w="2351" w:type="dxa"/>
            <w:gridSpan w:val="3"/>
            <w:shd w:val="clear" w:color="auto" w:fill="D9E2F3"/>
            <w:tcMar>
              <w:top w:w="0" w:type="dxa"/>
              <w:bottom w:w="0" w:type="dxa"/>
            </w:tcMar>
          </w:tcPr>
          <w:p w14:paraId="267F8199" w14:textId="77777777" w:rsidR="00F94E1A" w:rsidRDefault="00261064">
            <w:pPr>
              <w:spacing w:after="0" w:line="240" w:lineRule="auto"/>
              <w:rPr>
                <w:sz w:val="16"/>
                <w:szCs w:val="16"/>
              </w:rPr>
            </w:pPr>
            <w:r>
              <w:rPr>
                <w:sz w:val="18"/>
                <w:szCs w:val="18"/>
              </w:rPr>
              <w:t xml:space="preserve">Light: </w:t>
            </w:r>
            <w:r>
              <w:rPr>
                <w:sz w:val="16"/>
                <w:szCs w:val="16"/>
              </w:rPr>
              <w:t>Light and dark. Reflections and shadows.</w:t>
            </w:r>
          </w:p>
        </w:tc>
      </w:tr>
      <w:tr w:rsidR="00F94E1A" w14:paraId="20965DFE" w14:textId="77777777" w:rsidTr="0021778F">
        <w:trPr>
          <w:trHeight w:val="458"/>
        </w:trPr>
        <w:tc>
          <w:tcPr>
            <w:tcW w:w="647" w:type="dxa"/>
            <w:vMerge/>
            <w:shd w:val="clear" w:color="auto" w:fill="D9E2F3"/>
            <w:tcMar>
              <w:top w:w="0" w:type="dxa"/>
              <w:bottom w:w="0" w:type="dxa"/>
            </w:tcMar>
          </w:tcPr>
          <w:p w14:paraId="5DB13680"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7284C099" w14:textId="77777777" w:rsidR="00F94E1A" w:rsidRDefault="00261064">
            <w:pPr>
              <w:spacing w:after="0" w:line="240" w:lineRule="auto"/>
              <w:rPr>
                <w:sz w:val="18"/>
                <w:szCs w:val="18"/>
              </w:rPr>
            </w:pPr>
            <w:r>
              <w:rPr>
                <w:sz w:val="18"/>
                <w:szCs w:val="18"/>
              </w:rPr>
              <w:t>Art and Design</w:t>
            </w:r>
          </w:p>
        </w:tc>
        <w:tc>
          <w:tcPr>
            <w:tcW w:w="2224" w:type="dxa"/>
            <w:gridSpan w:val="3"/>
            <w:shd w:val="clear" w:color="auto" w:fill="D9E2F3"/>
            <w:tcMar>
              <w:top w:w="0" w:type="dxa"/>
              <w:bottom w:w="0" w:type="dxa"/>
            </w:tcMar>
          </w:tcPr>
          <w:p w14:paraId="02D1D295" w14:textId="77777777" w:rsidR="00716138" w:rsidRDefault="00716138">
            <w:pPr>
              <w:spacing w:after="0" w:line="240" w:lineRule="auto"/>
              <w:rPr>
                <w:sz w:val="18"/>
                <w:szCs w:val="18"/>
              </w:rPr>
            </w:pPr>
            <w:r>
              <w:rPr>
                <w:sz w:val="18"/>
                <w:szCs w:val="18"/>
              </w:rPr>
              <w:t>Exploring colours</w:t>
            </w:r>
          </w:p>
          <w:p w14:paraId="781BCCDE" w14:textId="7D2EADE3" w:rsidR="00F94E1A" w:rsidRDefault="00261064">
            <w:pPr>
              <w:spacing w:after="0" w:line="240" w:lineRule="auto"/>
              <w:rPr>
                <w:sz w:val="16"/>
                <w:szCs w:val="16"/>
              </w:rPr>
            </w:pPr>
            <w:r>
              <w:rPr>
                <w:sz w:val="16"/>
                <w:szCs w:val="16"/>
              </w:rPr>
              <w:t xml:space="preserve">Revision of colour theory, tertiary colours, warm and cool colours, complementary and analogous colours and how artists use colours. </w:t>
            </w:r>
          </w:p>
        </w:tc>
        <w:tc>
          <w:tcPr>
            <w:tcW w:w="2108" w:type="dxa"/>
            <w:shd w:val="clear" w:color="auto" w:fill="D9E2F3"/>
            <w:tcMar>
              <w:top w:w="0" w:type="dxa"/>
              <w:bottom w:w="0" w:type="dxa"/>
            </w:tcMar>
          </w:tcPr>
          <w:p w14:paraId="5D8F572F" w14:textId="77777777" w:rsidR="00F94E1A" w:rsidRDefault="00261064">
            <w:pPr>
              <w:spacing w:after="0" w:line="240" w:lineRule="auto"/>
              <w:rPr>
                <w:sz w:val="18"/>
                <w:szCs w:val="18"/>
              </w:rPr>
            </w:pPr>
            <w:r>
              <w:rPr>
                <w:sz w:val="18"/>
                <w:szCs w:val="18"/>
              </w:rPr>
              <w:t>Prehistoric pots</w:t>
            </w:r>
          </w:p>
          <w:p w14:paraId="5F108D8C" w14:textId="77777777" w:rsidR="00F94E1A" w:rsidRDefault="00261064">
            <w:pPr>
              <w:spacing w:after="0" w:line="240" w:lineRule="auto"/>
              <w:rPr>
                <w:sz w:val="16"/>
                <w:szCs w:val="16"/>
              </w:rPr>
            </w:pPr>
            <w:r>
              <w:rPr>
                <w:sz w:val="16"/>
                <w:szCs w:val="16"/>
              </w:rPr>
              <w:t>Bell pottery</w:t>
            </w:r>
          </w:p>
          <w:p w14:paraId="19132E25" w14:textId="77777777" w:rsidR="00F94E1A" w:rsidRDefault="00261064">
            <w:pPr>
              <w:spacing w:after="0" w:line="240" w:lineRule="auto"/>
              <w:rPr>
                <w:sz w:val="16"/>
                <w:szCs w:val="16"/>
              </w:rPr>
            </w:pPr>
            <w:r>
              <w:rPr>
                <w:sz w:val="16"/>
                <w:szCs w:val="16"/>
              </w:rPr>
              <w:t>Exploring clay techniques</w:t>
            </w:r>
          </w:p>
          <w:p w14:paraId="0FDE05B4" w14:textId="77777777" w:rsidR="00F94E1A" w:rsidRDefault="00261064">
            <w:pPr>
              <w:spacing w:after="0" w:line="240" w:lineRule="auto"/>
              <w:rPr>
                <w:sz w:val="16"/>
                <w:szCs w:val="16"/>
              </w:rPr>
            </w:pPr>
            <w:r>
              <w:rPr>
                <w:sz w:val="16"/>
                <w:szCs w:val="16"/>
              </w:rPr>
              <w:t>Bell Beaker style pot</w:t>
            </w:r>
          </w:p>
        </w:tc>
        <w:tc>
          <w:tcPr>
            <w:tcW w:w="4582" w:type="dxa"/>
            <w:gridSpan w:val="4"/>
            <w:shd w:val="clear" w:color="auto" w:fill="D9E2F3"/>
            <w:tcMar>
              <w:top w:w="0" w:type="dxa"/>
              <w:bottom w:w="0" w:type="dxa"/>
            </w:tcMar>
          </w:tcPr>
          <w:p w14:paraId="538D9013" w14:textId="77777777" w:rsidR="00F94E1A" w:rsidRDefault="00261064">
            <w:pPr>
              <w:spacing w:after="0" w:line="240" w:lineRule="auto"/>
              <w:jc w:val="center"/>
              <w:rPr>
                <w:sz w:val="18"/>
                <w:szCs w:val="18"/>
              </w:rPr>
            </w:pPr>
            <w:r>
              <w:rPr>
                <w:sz w:val="18"/>
                <w:szCs w:val="18"/>
              </w:rPr>
              <w:t>Ammonite</w:t>
            </w:r>
          </w:p>
          <w:p w14:paraId="78DCFFE4" w14:textId="77777777" w:rsidR="00F94E1A" w:rsidRDefault="00261064">
            <w:pPr>
              <w:spacing w:after="0" w:line="240" w:lineRule="auto"/>
              <w:jc w:val="center"/>
              <w:rPr>
                <w:sz w:val="16"/>
                <w:szCs w:val="16"/>
              </w:rPr>
            </w:pPr>
            <w:r>
              <w:rPr>
                <w:sz w:val="16"/>
                <w:szCs w:val="16"/>
              </w:rPr>
              <w:t xml:space="preserve">Sketching, printmaking and sculpture(clay) </w:t>
            </w:r>
          </w:p>
          <w:p w14:paraId="5151C99C" w14:textId="77777777" w:rsidR="00F94E1A" w:rsidRDefault="00261064">
            <w:pPr>
              <w:spacing w:after="0" w:line="240" w:lineRule="auto"/>
              <w:jc w:val="center"/>
              <w:rPr>
                <w:sz w:val="16"/>
                <w:szCs w:val="16"/>
              </w:rPr>
            </w:pPr>
            <w:r>
              <w:rPr>
                <w:sz w:val="16"/>
                <w:szCs w:val="16"/>
              </w:rPr>
              <w:t>Drawing techniques</w:t>
            </w:r>
          </w:p>
          <w:p w14:paraId="49B04235" w14:textId="77777777" w:rsidR="00F94E1A" w:rsidRDefault="00F94E1A">
            <w:pPr>
              <w:spacing w:after="0" w:line="240" w:lineRule="auto"/>
              <w:jc w:val="center"/>
              <w:rPr>
                <w:sz w:val="18"/>
                <w:szCs w:val="18"/>
              </w:rPr>
            </w:pPr>
          </w:p>
        </w:tc>
        <w:tc>
          <w:tcPr>
            <w:tcW w:w="4468" w:type="dxa"/>
            <w:gridSpan w:val="5"/>
            <w:shd w:val="clear" w:color="auto" w:fill="D9E2F3"/>
            <w:tcMar>
              <w:top w:w="0" w:type="dxa"/>
              <w:bottom w:w="0" w:type="dxa"/>
            </w:tcMar>
          </w:tcPr>
          <w:p w14:paraId="09E8D19C" w14:textId="77777777" w:rsidR="00F94E1A" w:rsidRDefault="00261064">
            <w:pPr>
              <w:spacing w:after="0" w:line="240" w:lineRule="auto"/>
              <w:jc w:val="center"/>
              <w:rPr>
                <w:sz w:val="18"/>
                <w:szCs w:val="18"/>
              </w:rPr>
            </w:pPr>
            <w:r>
              <w:rPr>
                <w:sz w:val="18"/>
                <w:szCs w:val="18"/>
              </w:rPr>
              <w:t>Beautiful botanicals</w:t>
            </w:r>
          </w:p>
          <w:p w14:paraId="43BE05CB" w14:textId="77777777" w:rsidR="00F94E1A" w:rsidRDefault="00261064">
            <w:pPr>
              <w:spacing w:after="0" w:line="240" w:lineRule="auto"/>
              <w:jc w:val="center"/>
              <w:rPr>
                <w:sz w:val="18"/>
                <w:szCs w:val="18"/>
              </w:rPr>
            </w:pPr>
            <w:r>
              <w:rPr>
                <w:sz w:val="18"/>
                <w:szCs w:val="18"/>
              </w:rPr>
              <w:t>Sketching and painting</w:t>
            </w:r>
          </w:p>
          <w:p w14:paraId="1B4426EF" w14:textId="77777777" w:rsidR="00F94E1A" w:rsidRDefault="00F94E1A" w:rsidP="00716138">
            <w:pPr>
              <w:spacing w:after="0" w:line="240" w:lineRule="auto"/>
              <w:jc w:val="center"/>
              <w:rPr>
                <w:sz w:val="16"/>
                <w:szCs w:val="16"/>
              </w:rPr>
            </w:pPr>
          </w:p>
        </w:tc>
      </w:tr>
      <w:tr w:rsidR="00F94E1A" w14:paraId="090E9CBC" w14:textId="77777777" w:rsidTr="0021778F">
        <w:trPr>
          <w:trHeight w:val="485"/>
        </w:trPr>
        <w:tc>
          <w:tcPr>
            <w:tcW w:w="647" w:type="dxa"/>
            <w:vMerge/>
            <w:shd w:val="clear" w:color="auto" w:fill="D9E2F3"/>
            <w:tcMar>
              <w:top w:w="0" w:type="dxa"/>
              <w:bottom w:w="0" w:type="dxa"/>
            </w:tcMar>
          </w:tcPr>
          <w:p w14:paraId="43A09178"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01F98B47" w14:textId="77777777" w:rsidR="00F94E1A" w:rsidRDefault="00261064">
            <w:pPr>
              <w:spacing w:after="0" w:line="240" w:lineRule="auto"/>
              <w:rPr>
                <w:sz w:val="18"/>
                <w:szCs w:val="18"/>
              </w:rPr>
            </w:pPr>
            <w:r>
              <w:rPr>
                <w:sz w:val="18"/>
                <w:szCs w:val="18"/>
              </w:rPr>
              <w:t>Design and Technology</w:t>
            </w:r>
          </w:p>
        </w:tc>
        <w:tc>
          <w:tcPr>
            <w:tcW w:w="4332" w:type="dxa"/>
            <w:gridSpan w:val="4"/>
            <w:shd w:val="clear" w:color="auto" w:fill="D9E2F3"/>
            <w:tcMar>
              <w:top w:w="0" w:type="dxa"/>
              <w:bottom w:w="0" w:type="dxa"/>
            </w:tcMar>
          </w:tcPr>
          <w:p w14:paraId="5D60DEBC" w14:textId="77777777" w:rsidR="00F94E1A" w:rsidRDefault="00261064">
            <w:pPr>
              <w:spacing w:after="0" w:line="240" w:lineRule="auto"/>
              <w:jc w:val="center"/>
              <w:rPr>
                <w:sz w:val="18"/>
                <w:szCs w:val="18"/>
              </w:rPr>
            </w:pPr>
            <w:r>
              <w:rPr>
                <w:sz w:val="18"/>
                <w:szCs w:val="18"/>
              </w:rPr>
              <w:t>Cook well, eat well</w:t>
            </w:r>
          </w:p>
          <w:p w14:paraId="684DB820" w14:textId="77777777" w:rsidR="00F94E1A" w:rsidRDefault="00261064">
            <w:pPr>
              <w:spacing w:after="0" w:line="240" w:lineRule="auto"/>
              <w:jc w:val="center"/>
              <w:rPr>
                <w:sz w:val="16"/>
                <w:szCs w:val="16"/>
              </w:rPr>
            </w:pPr>
            <w:r>
              <w:rPr>
                <w:sz w:val="16"/>
                <w:szCs w:val="16"/>
              </w:rPr>
              <w:t>Food groups, methods of cooking</w:t>
            </w:r>
          </w:p>
        </w:tc>
        <w:tc>
          <w:tcPr>
            <w:tcW w:w="4582" w:type="dxa"/>
            <w:gridSpan w:val="4"/>
            <w:shd w:val="clear" w:color="auto" w:fill="D9E2F3"/>
            <w:tcMar>
              <w:top w:w="0" w:type="dxa"/>
              <w:bottom w:w="0" w:type="dxa"/>
            </w:tcMar>
          </w:tcPr>
          <w:p w14:paraId="3DB9DF9F" w14:textId="77777777" w:rsidR="00F94E1A" w:rsidRDefault="006F0700">
            <w:pPr>
              <w:spacing w:after="0" w:line="240" w:lineRule="auto"/>
              <w:jc w:val="center"/>
              <w:rPr>
                <w:sz w:val="18"/>
                <w:szCs w:val="18"/>
              </w:rPr>
            </w:pPr>
            <w:r>
              <w:rPr>
                <w:sz w:val="18"/>
                <w:szCs w:val="18"/>
              </w:rPr>
              <w:t>Making it move</w:t>
            </w:r>
          </w:p>
          <w:p w14:paraId="61290D29" w14:textId="26BEC28B" w:rsidR="006F0700" w:rsidRDefault="006F0700">
            <w:pPr>
              <w:spacing w:after="0" w:line="240" w:lineRule="auto"/>
              <w:jc w:val="center"/>
              <w:rPr>
                <w:sz w:val="18"/>
                <w:szCs w:val="18"/>
              </w:rPr>
            </w:pPr>
            <w:r>
              <w:rPr>
                <w:sz w:val="20"/>
                <w:szCs w:val="20"/>
              </w:rPr>
              <w:t>sliders, linkages, wheels and axles</w:t>
            </w:r>
          </w:p>
        </w:tc>
        <w:tc>
          <w:tcPr>
            <w:tcW w:w="4468" w:type="dxa"/>
            <w:gridSpan w:val="5"/>
            <w:shd w:val="clear" w:color="auto" w:fill="D9E2F3"/>
            <w:tcMar>
              <w:top w:w="0" w:type="dxa"/>
              <w:bottom w:w="0" w:type="dxa"/>
            </w:tcMar>
          </w:tcPr>
          <w:p w14:paraId="7EEAB58F" w14:textId="77777777" w:rsidR="00F94E1A" w:rsidRDefault="00261064">
            <w:pPr>
              <w:spacing w:after="0" w:line="240" w:lineRule="auto"/>
              <w:jc w:val="center"/>
              <w:rPr>
                <w:sz w:val="18"/>
                <w:szCs w:val="18"/>
              </w:rPr>
            </w:pPr>
            <w:r>
              <w:rPr>
                <w:sz w:val="18"/>
                <w:szCs w:val="18"/>
              </w:rPr>
              <w:t>Greenhouse</w:t>
            </w:r>
          </w:p>
          <w:p w14:paraId="0D441CB9" w14:textId="77777777" w:rsidR="00F94E1A" w:rsidRDefault="00261064">
            <w:pPr>
              <w:spacing w:after="0" w:line="240" w:lineRule="auto"/>
              <w:jc w:val="center"/>
              <w:rPr>
                <w:sz w:val="18"/>
                <w:szCs w:val="18"/>
              </w:rPr>
            </w:pPr>
            <w:r>
              <w:rPr>
                <w:sz w:val="18"/>
                <w:szCs w:val="18"/>
              </w:rPr>
              <w:t>Structures and properties of materials</w:t>
            </w:r>
          </w:p>
        </w:tc>
      </w:tr>
      <w:tr w:rsidR="00F94E1A" w14:paraId="4D0F2EAF" w14:textId="77777777" w:rsidTr="0021778F">
        <w:trPr>
          <w:trHeight w:val="129"/>
        </w:trPr>
        <w:tc>
          <w:tcPr>
            <w:tcW w:w="647" w:type="dxa"/>
            <w:vMerge/>
            <w:shd w:val="clear" w:color="auto" w:fill="D9E2F3"/>
            <w:tcMar>
              <w:top w:w="0" w:type="dxa"/>
              <w:bottom w:w="0" w:type="dxa"/>
            </w:tcMar>
          </w:tcPr>
          <w:p w14:paraId="109F7C44"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516EF75F" w14:textId="77777777" w:rsidR="00F94E1A" w:rsidRDefault="00261064">
            <w:pPr>
              <w:spacing w:after="0" w:line="240" w:lineRule="auto"/>
              <w:rPr>
                <w:sz w:val="18"/>
                <w:szCs w:val="18"/>
              </w:rPr>
            </w:pPr>
            <w:r>
              <w:rPr>
                <w:sz w:val="18"/>
                <w:szCs w:val="18"/>
              </w:rPr>
              <w:t>Geography</w:t>
            </w:r>
          </w:p>
        </w:tc>
        <w:tc>
          <w:tcPr>
            <w:tcW w:w="4332" w:type="dxa"/>
            <w:gridSpan w:val="4"/>
            <w:shd w:val="clear" w:color="auto" w:fill="D9E2F3"/>
            <w:tcMar>
              <w:top w:w="0" w:type="dxa"/>
              <w:bottom w:w="0" w:type="dxa"/>
            </w:tcMar>
          </w:tcPr>
          <w:p w14:paraId="2914D9F8" w14:textId="77777777" w:rsidR="00F94E1A" w:rsidRDefault="00261064">
            <w:pPr>
              <w:spacing w:after="0" w:line="240" w:lineRule="auto"/>
              <w:jc w:val="center"/>
              <w:rPr>
                <w:sz w:val="18"/>
                <w:szCs w:val="18"/>
              </w:rPr>
            </w:pPr>
            <w:r>
              <w:rPr>
                <w:sz w:val="18"/>
                <w:szCs w:val="18"/>
              </w:rPr>
              <w:t>One Planet, our world</w:t>
            </w:r>
          </w:p>
          <w:p w14:paraId="1FFACC7F" w14:textId="77777777" w:rsidR="00F94E1A" w:rsidRDefault="00261064">
            <w:pPr>
              <w:spacing w:after="0" w:line="240" w:lineRule="auto"/>
              <w:jc w:val="center"/>
              <w:rPr>
                <w:sz w:val="16"/>
                <w:szCs w:val="16"/>
              </w:rPr>
            </w:pPr>
            <w:r>
              <w:rPr>
                <w:sz w:val="16"/>
                <w:szCs w:val="16"/>
              </w:rPr>
              <w:t xml:space="preserve">Locate cities and countries, use grid references, compass points, latitude and longitude. Layers of the earth, plate tectonics, five major climate zones. </w:t>
            </w:r>
          </w:p>
        </w:tc>
        <w:tc>
          <w:tcPr>
            <w:tcW w:w="4582" w:type="dxa"/>
            <w:gridSpan w:val="4"/>
            <w:shd w:val="clear" w:color="auto" w:fill="D9E2F3"/>
            <w:tcMar>
              <w:top w:w="0" w:type="dxa"/>
              <w:bottom w:w="0" w:type="dxa"/>
            </w:tcMar>
          </w:tcPr>
          <w:p w14:paraId="7383EFF6" w14:textId="77777777" w:rsidR="00F94E1A" w:rsidRDefault="00261064">
            <w:pPr>
              <w:spacing w:after="0" w:line="240" w:lineRule="auto"/>
              <w:jc w:val="center"/>
              <w:rPr>
                <w:i/>
                <w:sz w:val="18"/>
                <w:szCs w:val="18"/>
              </w:rPr>
            </w:pPr>
            <w:r>
              <w:rPr>
                <w:i/>
                <w:sz w:val="18"/>
                <w:szCs w:val="18"/>
              </w:rPr>
              <w:t>Geography covered in the main unit</w:t>
            </w:r>
          </w:p>
        </w:tc>
        <w:tc>
          <w:tcPr>
            <w:tcW w:w="4468" w:type="dxa"/>
            <w:gridSpan w:val="5"/>
            <w:shd w:val="clear" w:color="auto" w:fill="D9E2F3"/>
            <w:tcMar>
              <w:top w:w="0" w:type="dxa"/>
              <w:bottom w:w="0" w:type="dxa"/>
            </w:tcMar>
          </w:tcPr>
          <w:p w14:paraId="2799A9AE" w14:textId="77777777" w:rsidR="00F94E1A" w:rsidRDefault="00261064">
            <w:pPr>
              <w:spacing w:after="0" w:line="240" w:lineRule="auto"/>
              <w:jc w:val="center"/>
              <w:rPr>
                <w:i/>
                <w:sz w:val="18"/>
                <w:szCs w:val="18"/>
              </w:rPr>
            </w:pPr>
            <w:r>
              <w:rPr>
                <w:i/>
                <w:sz w:val="18"/>
                <w:szCs w:val="18"/>
              </w:rPr>
              <w:t>Revision and practice</w:t>
            </w:r>
          </w:p>
        </w:tc>
      </w:tr>
      <w:tr w:rsidR="00F94E1A" w14:paraId="67F5FA55" w14:textId="77777777" w:rsidTr="0021778F">
        <w:trPr>
          <w:trHeight w:val="218"/>
        </w:trPr>
        <w:tc>
          <w:tcPr>
            <w:tcW w:w="647" w:type="dxa"/>
            <w:vMerge/>
            <w:shd w:val="clear" w:color="auto" w:fill="D9E2F3"/>
            <w:tcMar>
              <w:top w:w="0" w:type="dxa"/>
              <w:bottom w:w="0" w:type="dxa"/>
            </w:tcMar>
          </w:tcPr>
          <w:p w14:paraId="5A7ECB6F" w14:textId="77777777" w:rsidR="00F94E1A" w:rsidRDefault="00F94E1A">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D9E2F3"/>
            <w:tcMar>
              <w:top w:w="0" w:type="dxa"/>
              <w:bottom w:w="0" w:type="dxa"/>
            </w:tcMar>
          </w:tcPr>
          <w:p w14:paraId="4D4F55B0" w14:textId="77777777" w:rsidR="00F94E1A" w:rsidRDefault="00261064">
            <w:pPr>
              <w:spacing w:after="0" w:line="240" w:lineRule="auto"/>
              <w:rPr>
                <w:sz w:val="18"/>
                <w:szCs w:val="18"/>
              </w:rPr>
            </w:pPr>
            <w:r>
              <w:rPr>
                <w:sz w:val="18"/>
                <w:szCs w:val="18"/>
              </w:rPr>
              <w:t>Maths</w:t>
            </w:r>
          </w:p>
        </w:tc>
        <w:tc>
          <w:tcPr>
            <w:tcW w:w="4332" w:type="dxa"/>
            <w:gridSpan w:val="4"/>
            <w:shd w:val="clear" w:color="auto" w:fill="D9E2F3"/>
            <w:tcMar>
              <w:top w:w="0" w:type="dxa"/>
              <w:bottom w:w="0" w:type="dxa"/>
            </w:tcMar>
          </w:tcPr>
          <w:p w14:paraId="77971E25" w14:textId="77777777" w:rsidR="00F94E1A" w:rsidRDefault="00261064">
            <w:pPr>
              <w:spacing w:after="0" w:line="240" w:lineRule="auto"/>
              <w:rPr>
                <w:sz w:val="18"/>
                <w:szCs w:val="18"/>
              </w:rPr>
            </w:pPr>
            <w:r>
              <w:rPr>
                <w:sz w:val="18"/>
                <w:szCs w:val="18"/>
              </w:rPr>
              <w:t>Place value</w:t>
            </w:r>
          </w:p>
          <w:p w14:paraId="7B6C7024" w14:textId="77777777" w:rsidR="00F94E1A" w:rsidRDefault="00261064">
            <w:pPr>
              <w:spacing w:after="0" w:line="240" w:lineRule="auto"/>
              <w:rPr>
                <w:sz w:val="18"/>
                <w:szCs w:val="18"/>
              </w:rPr>
            </w:pPr>
            <w:r>
              <w:rPr>
                <w:sz w:val="18"/>
                <w:szCs w:val="18"/>
              </w:rPr>
              <w:t>Addition and subtraction</w:t>
            </w:r>
          </w:p>
          <w:p w14:paraId="0A171B47" w14:textId="77777777" w:rsidR="00F94E1A" w:rsidRDefault="00261064">
            <w:pPr>
              <w:spacing w:after="0" w:line="240" w:lineRule="auto"/>
              <w:rPr>
                <w:sz w:val="18"/>
                <w:szCs w:val="18"/>
              </w:rPr>
            </w:pPr>
            <w:r>
              <w:rPr>
                <w:sz w:val="18"/>
                <w:szCs w:val="18"/>
              </w:rPr>
              <w:t>Multiplication and division</w:t>
            </w:r>
          </w:p>
        </w:tc>
        <w:tc>
          <w:tcPr>
            <w:tcW w:w="4582" w:type="dxa"/>
            <w:gridSpan w:val="4"/>
            <w:shd w:val="clear" w:color="auto" w:fill="D9E2F3"/>
            <w:tcMar>
              <w:top w:w="0" w:type="dxa"/>
              <w:bottom w:w="0" w:type="dxa"/>
            </w:tcMar>
          </w:tcPr>
          <w:p w14:paraId="337E328F" w14:textId="77777777" w:rsidR="00F94E1A" w:rsidRDefault="00261064">
            <w:pPr>
              <w:spacing w:after="0" w:line="240" w:lineRule="auto"/>
              <w:jc w:val="center"/>
              <w:rPr>
                <w:sz w:val="18"/>
                <w:szCs w:val="18"/>
              </w:rPr>
            </w:pPr>
            <w:r>
              <w:rPr>
                <w:sz w:val="18"/>
                <w:szCs w:val="18"/>
              </w:rPr>
              <w:t>Multiplication and division</w:t>
            </w:r>
          </w:p>
          <w:p w14:paraId="0B666188" w14:textId="77777777" w:rsidR="00F94E1A" w:rsidRDefault="00261064">
            <w:pPr>
              <w:spacing w:after="0" w:line="240" w:lineRule="auto"/>
              <w:jc w:val="center"/>
              <w:rPr>
                <w:sz w:val="18"/>
                <w:szCs w:val="18"/>
              </w:rPr>
            </w:pPr>
            <w:r>
              <w:rPr>
                <w:sz w:val="18"/>
                <w:szCs w:val="18"/>
              </w:rPr>
              <w:t>Length and perimeter</w:t>
            </w:r>
          </w:p>
          <w:p w14:paraId="71B8601E" w14:textId="77777777" w:rsidR="00F94E1A" w:rsidRDefault="00261064">
            <w:pPr>
              <w:spacing w:after="0" w:line="240" w:lineRule="auto"/>
              <w:jc w:val="center"/>
              <w:rPr>
                <w:sz w:val="18"/>
                <w:szCs w:val="18"/>
              </w:rPr>
            </w:pPr>
            <w:r>
              <w:rPr>
                <w:sz w:val="18"/>
                <w:szCs w:val="18"/>
              </w:rPr>
              <w:t>Fractions</w:t>
            </w:r>
          </w:p>
          <w:p w14:paraId="494C4434" w14:textId="77777777" w:rsidR="00F94E1A" w:rsidRDefault="00261064">
            <w:pPr>
              <w:spacing w:after="0" w:line="240" w:lineRule="auto"/>
              <w:jc w:val="center"/>
              <w:rPr>
                <w:sz w:val="18"/>
                <w:szCs w:val="18"/>
              </w:rPr>
            </w:pPr>
            <w:r>
              <w:rPr>
                <w:sz w:val="18"/>
                <w:szCs w:val="18"/>
              </w:rPr>
              <w:t>Mass and capacity</w:t>
            </w:r>
          </w:p>
        </w:tc>
        <w:tc>
          <w:tcPr>
            <w:tcW w:w="4468" w:type="dxa"/>
            <w:gridSpan w:val="5"/>
            <w:shd w:val="clear" w:color="auto" w:fill="D9E2F3"/>
            <w:tcMar>
              <w:top w:w="0" w:type="dxa"/>
              <w:bottom w:w="0" w:type="dxa"/>
            </w:tcMar>
          </w:tcPr>
          <w:p w14:paraId="0DE1488C" w14:textId="77777777" w:rsidR="00F94E1A" w:rsidRDefault="00261064">
            <w:pPr>
              <w:spacing w:after="0" w:line="240" w:lineRule="auto"/>
              <w:jc w:val="center"/>
              <w:rPr>
                <w:sz w:val="18"/>
                <w:szCs w:val="18"/>
              </w:rPr>
            </w:pPr>
            <w:r>
              <w:rPr>
                <w:sz w:val="18"/>
                <w:szCs w:val="18"/>
              </w:rPr>
              <w:t xml:space="preserve">Fractions </w:t>
            </w:r>
          </w:p>
          <w:p w14:paraId="16A8EB8B" w14:textId="77777777" w:rsidR="00F94E1A" w:rsidRDefault="00261064">
            <w:pPr>
              <w:spacing w:after="0" w:line="240" w:lineRule="auto"/>
              <w:jc w:val="center"/>
              <w:rPr>
                <w:sz w:val="18"/>
                <w:szCs w:val="18"/>
              </w:rPr>
            </w:pPr>
            <w:r>
              <w:rPr>
                <w:sz w:val="18"/>
                <w:szCs w:val="18"/>
              </w:rPr>
              <w:t>Money</w:t>
            </w:r>
          </w:p>
          <w:p w14:paraId="6960EE50" w14:textId="77777777" w:rsidR="00F94E1A" w:rsidRDefault="00261064">
            <w:pPr>
              <w:spacing w:after="0" w:line="240" w:lineRule="auto"/>
              <w:jc w:val="center"/>
              <w:rPr>
                <w:sz w:val="18"/>
                <w:szCs w:val="18"/>
              </w:rPr>
            </w:pPr>
            <w:r>
              <w:rPr>
                <w:sz w:val="18"/>
                <w:szCs w:val="18"/>
              </w:rPr>
              <w:t>Time</w:t>
            </w:r>
          </w:p>
          <w:p w14:paraId="46A36374" w14:textId="77777777" w:rsidR="00F94E1A" w:rsidRDefault="00261064">
            <w:pPr>
              <w:spacing w:after="0" w:line="240" w:lineRule="auto"/>
              <w:jc w:val="center"/>
              <w:rPr>
                <w:sz w:val="18"/>
                <w:szCs w:val="18"/>
              </w:rPr>
            </w:pPr>
            <w:r>
              <w:rPr>
                <w:sz w:val="18"/>
                <w:szCs w:val="18"/>
              </w:rPr>
              <w:t>Shape</w:t>
            </w:r>
          </w:p>
          <w:p w14:paraId="052B44AB" w14:textId="77777777" w:rsidR="00F94E1A" w:rsidRDefault="00261064">
            <w:pPr>
              <w:spacing w:after="0" w:line="240" w:lineRule="auto"/>
              <w:jc w:val="center"/>
              <w:rPr>
                <w:sz w:val="18"/>
                <w:szCs w:val="18"/>
              </w:rPr>
            </w:pPr>
            <w:r>
              <w:rPr>
                <w:sz w:val="18"/>
                <w:szCs w:val="18"/>
              </w:rPr>
              <w:t>statistics</w:t>
            </w:r>
          </w:p>
        </w:tc>
      </w:tr>
      <w:tr w:rsidR="00F94E1A" w14:paraId="44FFD3FB" w14:textId="77777777" w:rsidTr="0021778F">
        <w:trPr>
          <w:trHeight w:val="235"/>
        </w:trPr>
        <w:tc>
          <w:tcPr>
            <w:tcW w:w="647" w:type="dxa"/>
            <w:vMerge/>
            <w:shd w:val="clear" w:color="auto" w:fill="D9E2F3"/>
            <w:tcMar>
              <w:top w:w="0" w:type="dxa"/>
              <w:bottom w:w="0" w:type="dxa"/>
            </w:tcMar>
          </w:tcPr>
          <w:p w14:paraId="62918125"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314425C" w14:textId="77777777" w:rsidR="00F94E1A" w:rsidRDefault="00261064">
            <w:pPr>
              <w:spacing w:after="0" w:line="240" w:lineRule="auto"/>
              <w:rPr>
                <w:sz w:val="18"/>
                <w:szCs w:val="18"/>
              </w:rPr>
            </w:pPr>
            <w:r>
              <w:rPr>
                <w:sz w:val="18"/>
                <w:szCs w:val="18"/>
              </w:rPr>
              <w:t>Music</w:t>
            </w:r>
          </w:p>
        </w:tc>
        <w:tc>
          <w:tcPr>
            <w:tcW w:w="2224" w:type="dxa"/>
            <w:gridSpan w:val="3"/>
            <w:shd w:val="clear" w:color="auto" w:fill="D9E2F3"/>
            <w:tcMar>
              <w:top w:w="0" w:type="dxa"/>
              <w:bottom w:w="0" w:type="dxa"/>
            </w:tcMar>
          </w:tcPr>
          <w:p w14:paraId="3B4275B3" w14:textId="77777777" w:rsidR="00F94E1A" w:rsidRDefault="00261064">
            <w:pPr>
              <w:spacing w:after="0" w:line="240" w:lineRule="auto"/>
              <w:rPr>
                <w:sz w:val="18"/>
                <w:szCs w:val="18"/>
              </w:rPr>
            </w:pPr>
            <w:r>
              <w:rPr>
                <w:sz w:val="18"/>
                <w:szCs w:val="18"/>
              </w:rPr>
              <w:t>Whole class violin &amp; 2 composition lessons</w:t>
            </w:r>
          </w:p>
        </w:tc>
        <w:tc>
          <w:tcPr>
            <w:tcW w:w="2108" w:type="dxa"/>
            <w:shd w:val="clear" w:color="auto" w:fill="D9E2F3"/>
            <w:tcMar>
              <w:top w:w="0" w:type="dxa"/>
              <w:bottom w:w="0" w:type="dxa"/>
            </w:tcMar>
          </w:tcPr>
          <w:p w14:paraId="7FAA294B" w14:textId="77777777" w:rsidR="00F94E1A" w:rsidRDefault="00261064">
            <w:pPr>
              <w:spacing w:after="0" w:line="240" w:lineRule="auto"/>
              <w:rPr>
                <w:sz w:val="18"/>
                <w:szCs w:val="18"/>
              </w:rPr>
            </w:pPr>
            <w:r>
              <w:rPr>
                <w:sz w:val="18"/>
                <w:szCs w:val="18"/>
              </w:rPr>
              <w:t>Whole class violin</w:t>
            </w:r>
          </w:p>
        </w:tc>
        <w:tc>
          <w:tcPr>
            <w:tcW w:w="2303" w:type="dxa"/>
            <w:gridSpan w:val="2"/>
            <w:shd w:val="clear" w:color="auto" w:fill="D9E2F3"/>
            <w:tcMar>
              <w:top w:w="0" w:type="dxa"/>
              <w:bottom w:w="0" w:type="dxa"/>
            </w:tcMar>
          </w:tcPr>
          <w:p w14:paraId="3DFF2E36" w14:textId="77777777" w:rsidR="00F94E1A" w:rsidRDefault="00261064">
            <w:pPr>
              <w:spacing w:after="0" w:line="240" w:lineRule="auto"/>
              <w:rPr>
                <w:sz w:val="18"/>
                <w:szCs w:val="18"/>
              </w:rPr>
            </w:pPr>
            <w:r>
              <w:rPr>
                <w:sz w:val="18"/>
                <w:szCs w:val="18"/>
              </w:rPr>
              <w:t>Whole class violin</w:t>
            </w:r>
          </w:p>
        </w:tc>
        <w:tc>
          <w:tcPr>
            <w:tcW w:w="2279" w:type="dxa"/>
            <w:gridSpan w:val="2"/>
            <w:shd w:val="clear" w:color="auto" w:fill="D9E2F3"/>
            <w:tcMar>
              <w:top w:w="0" w:type="dxa"/>
              <w:bottom w:w="0" w:type="dxa"/>
            </w:tcMar>
          </w:tcPr>
          <w:p w14:paraId="019CB326" w14:textId="77777777" w:rsidR="00F94E1A" w:rsidRDefault="00261064">
            <w:pPr>
              <w:spacing w:after="0" w:line="240" w:lineRule="auto"/>
              <w:rPr>
                <w:sz w:val="18"/>
                <w:szCs w:val="18"/>
              </w:rPr>
            </w:pPr>
            <w:r>
              <w:rPr>
                <w:sz w:val="18"/>
                <w:szCs w:val="18"/>
              </w:rPr>
              <w:t>Whole class violin</w:t>
            </w:r>
          </w:p>
        </w:tc>
        <w:tc>
          <w:tcPr>
            <w:tcW w:w="2117" w:type="dxa"/>
            <w:gridSpan w:val="2"/>
            <w:shd w:val="clear" w:color="auto" w:fill="D9E2F3"/>
            <w:tcMar>
              <w:top w:w="0" w:type="dxa"/>
              <w:bottom w:w="0" w:type="dxa"/>
            </w:tcMar>
          </w:tcPr>
          <w:p w14:paraId="73917100" w14:textId="77777777" w:rsidR="00F94E1A" w:rsidRDefault="00261064">
            <w:pPr>
              <w:spacing w:after="0" w:line="240" w:lineRule="auto"/>
              <w:rPr>
                <w:sz w:val="18"/>
                <w:szCs w:val="18"/>
              </w:rPr>
            </w:pPr>
            <w:r>
              <w:rPr>
                <w:sz w:val="18"/>
                <w:szCs w:val="18"/>
              </w:rPr>
              <w:t>Whole class violin</w:t>
            </w:r>
          </w:p>
        </w:tc>
        <w:tc>
          <w:tcPr>
            <w:tcW w:w="2351" w:type="dxa"/>
            <w:gridSpan w:val="3"/>
            <w:shd w:val="clear" w:color="auto" w:fill="D9E2F3"/>
            <w:tcMar>
              <w:top w:w="0" w:type="dxa"/>
              <w:bottom w:w="0" w:type="dxa"/>
            </w:tcMar>
          </w:tcPr>
          <w:p w14:paraId="2DA8EFAF" w14:textId="77777777" w:rsidR="00F94E1A" w:rsidRDefault="00261064">
            <w:pPr>
              <w:spacing w:after="0" w:line="240" w:lineRule="auto"/>
              <w:rPr>
                <w:sz w:val="18"/>
                <w:szCs w:val="18"/>
              </w:rPr>
            </w:pPr>
            <w:r>
              <w:rPr>
                <w:sz w:val="18"/>
                <w:szCs w:val="18"/>
              </w:rPr>
              <w:t>Whole class violin</w:t>
            </w:r>
          </w:p>
        </w:tc>
      </w:tr>
      <w:tr w:rsidR="00F94E1A" w14:paraId="2AB8497C" w14:textId="77777777" w:rsidTr="0021778F">
        <w:trPr>
          <w:trHeight w:val="59"/>
        </w:trPr>
        <w:tc>
          <w:tcPr>
            <w:tcW w:w="647" w:type="dxa"/>
            <w:vMerge/>
            <w:shd w:val="clear" w:color="auto" w:fill="D9E2F3"/>
            <w:tcMar>
              <w:top w:w="0" w:type="dxa"/>
              <w:bottom w:w="0" w:type="dxa"/>
            </w:tcMar>
          </w:tcPr>
          <w:p w14:paraId="257421FF"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7348F6FF" w14:textId="77777777" w:rsidR="00F94E1A" w:rsidRDefault="00261064">
            <w:pPr>
              <w:spacing w:after="0" w:line="240" w:lineRule="auto"/>
              <w:rPr>
                <w:sz w:val="18"/>
                <w:szCs w:val="18"/>
              </w:rPr>
            </w:pPr>
            <w:r>
              <w:rPr>
                <w:sz w:val="18"/>
                <w:szCs w:val="18"/>
              </w:rPr>
              <w:t>RE</w:t>
            </w:r>
          </w:p>
        </w:tc>
        <w:tc>
          <w:tcPr>
            <w:tcW w:w="2224" w:type="dxa"/>
            <w:gridSpan w:val="3"/>
            <w:shd w:val="clear" w:color="auto" w:fill="D9E2F3"/>
            <w:tcMar>
              <w:top w:w="0" w:type="dxa"/>
              <w:bottom w:w="0" w:type="dxa"/>
            </w:tcMar>
          </w:tcPr>
          <w:p w14:paraId="513879CA" w14:textId="446F04D1" w:rsidR="00F94E1A" w:rsidRDefault="007F7AFA">
            <w:pPr>
              <w:spacing w:after="0" w:line="240" w:lineRule="auto"/>
              <w:rPr>
                <w:sz w:val="18"/>
                <w:szCs w:val="18"/>
              </w:rPr>
            </w:pPr>
            <w:r>
              <w:rPr>
                <w:sz w:val="18"/>
                <w:szCs w:val="18"/>
              </w:rPr>
              <w:t>Does praying at regular intervals help a Muslim in their everyday lives?</w:t>
            </w:r>
          </w:p>
        </w:tc>
        <w:tc>
          <w:tcPr>
            <w:tcW w:w="2108" w:type="dxa"/>
            <w:shd w:val="clear" w:color="auto" w:fill="D9E2F3"/>
            <w:tcMar>
              <w:top w:w="0" w:type="dxa"/>
              <w:bottom w:w="0" w:type="dxa"/>
            </w:tcMar>
          </w:tcPr>
          <w:p w14:paraId="7EA51C76" w14:textId="4B3A21B9" w:rsidR="00F94E1A" w:rsidRDefault="007F7AFA">
            <w:pPr>
              <w:spacing w:after="0" w:line="240" w:lineRule="auto"/>
              <w:rPr>
                <w:sz w:val="18"/>
                <w:szCs w:val="18"/>
              </w:rPr>
            </w:pPr>
            <w:r>
              <w:rPr>
                <w:sz w:val="18"/>
                <w:szCs w:val="18"/>
              </w:rPr>
              <w:t>Has Christmas lost its true meaning?</w:t>
            </w:r>
          </w:p>
        </w:tc>
        <w:tc>
          <w:tcPr>
            <w:tcW w:w="2303" w:type="dxa"/>
            <w:gridSpan w:val="2"/>
            <w:shd w:val="clear" w:color="auto" w:fill="D9E2F3"/>
            <w:tcMar>
              <w:top w:w="0" w:type="dxa"/>
              <w:bottom w:w="0" w:type="dxa"/>
            </w:tcMar>
          </w:tcPr>
          <w:p w14:paraId="1F41D228" w14:textId="33FAC7B9" w:rsidR="00F94E1A" w:rsidRDefault="007F7AFA">
            <w:pPr>
              <w:spacing w:after="0" w:line="240" w:lineRule="auto"/>
              <w:rPr>
                <w:sz w:val="18"/>
                <w:szCs w:val="18"/>
              </w:rPr>
            </w:pPr>
            <w:r>
              <w:rPr>
                <w:sz w:val="18"/>
                <w:szCs w:val="18"/>
              </w:rPr>
              <w:t>Could Jesus heal people?</w:t>
            </w:r>
          </w:p>
        </w:tc>
        <w:tc>
          <w:tcPr>
            <w:tcW w:w="2279" w:type="dxa"/>
            <w:gridSpan w:val="2"/>
            <w:shd w:val="clear" w:color="auto" w:fill="D9E2F3"/>
            <w:tcMar>
              <w:top w:w="0" w:type="dxa"/>
              <w:bottom w:w="0" w:type="dxa"/>
            </w:tcMar>
          </w:tcPr>
          <w:p w14:paraId="3B28029A" w14:textId="3793D24C" w:rsidR="00F94E1A" w:rsidRDefault="007F7AFA">
            <w:pPr>
              <w:spacing w:after="0" w:line="240" w:lineRule="auto"/>
              <w:rPr>
                <w:sz w:val="18"/>
                <w:szCs w:val="18"/>
              </w:rPr>
            </w:pPr>
            <w:r>
              <w:rPr>
                <w:sz w:val="18"/>
                <w:szCs w:val="18"/>
              </w:rPr>
              <w:t>What is good about Good Friday?</w:t>
            </w:r>
          </w:p>
        </w:tc>
        <w:tc>
          <w:tcPr>
            <w:tcW w:w="2117" w:type="dxa"/>
            <w:gridSpan w:val="2"/>
            <w:shd w:val="clear" w:color="auto" w:fill="D9E2F3"/>
            <w:tcMar>
              <w:top w:w="0" w:type="dxa"/>
              <w:bottom w:w="0" w:type="dxa"/>
            </w:tcMar>
          </w:tcPr>
          <w:p w14:paraId="08F89F05" w14:textId="3589AB51" w:rsidR="00F94E1A" w:rsidRDefault="007F7AFA">
            <w:pPr>
              <w:spacing w:after="0" w:line="240" w:lineRule="auto"/>
              <w:rPr>
                <w:sz w:val="18"/>
                <w:szCs w:val="18"/>
              </w:rPr>
            </w:pPr>
            <w:r>
              <w:rPr>
                <w:sz w:val="18"/>
                <w:szCs w:val="18"/>
              </w:rPr>
              <w:t xml:space="preserve">Does completing a pilgrimage make a person a better Muslim? </w:t>
            </w:r>
          </w:p>
        </w:tc>
        <w:tc>
          <w:tcPr>
            <w:tcW w:w="2351" w:type="dxa"/>
            <w:gridSpan w:val="3"/>
            <w:shd w:val="clear" w:color="auto" w:fill="D9E2F3"/>
            <w:tcMar>
              <w:top w:w="0" w:type="dxa"/>
              <w:bottom w:w="0" w:type="dxa"/>
            </w:tcMar>
          </w:tcPr>
          <w:p w14:paraId="3D7EC7E9" w14:textId="35FC279B" w:rsidR="00F94E1A" w:rsidRDefault="007F7AFA">
            <w:pPr>
              <w:spacing w:after="0" w:line="240" w:lineRule="auto"/>
              <w:rPr>
                <w:sz w:val="18"/>
                <w:szCs w:val="18"/>
              </w:rPr>
            </w:pPr>
            <w:r>
              <w:rPr>
                <w:sz w:val="18"/>
                <w:szCs w:val="18"/>
              </w:rPr>
              <w:t>Does visiting the Ganges make a person a better Santani</w:t>
            </w:r>
          </w:p>
          <w:p w14:paraId="44F94AD3" w14:textId="06046669" w:rsidR="007F7AFA" w:rsidRDefault="007F7AFA">
            <w:pPr>
              <w:spacing w:after="0" w:line="240" w:lineRule="auto"/>
              <w:rPr>
                <w:sz w:val="18"/>
                <w:szCs w:val="18"/>
              </w:rPr>
            </w:pPr>
          </w:p>
        </w:tc>
      </w:tr>
      <w:tr w:rsidR="00F94E1A" w14:paraId="259B8C71" w14:textId="77777777" w:rsidTr="0021778F">
        <w:trPr>
          <w:trHeight w:val="332"/>
        </w:trPr>
        <w:tc>
          <w:tcPr>
            <w:tcW w:w="647" w:type="dxa"/>
            <w:vMerge/>
            <w:shd w:val="clear" w:color="auto" w:fill="D9E2F3"/>
            <w:tcMar>
              <w:top w:w="0" w:type="dxa"/>
              <w:bottom w:w="0" w:type="dxa"/>
            </w:tcMar>
          </w:tcPr>
          <w:p w14:paraId="7AE7E2CD"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2CF4BAA0" w14:textId="77777777" w:rsidR="00F94E1A" w:rsidRDefault="00261064">
            <w:pPr>
              <w:spacing w:after="0" w:line="240" w:lineRule="auto"/>
              <w:rPr>
                <w:sz w:val="18"/>
                <w:szCs w:val="18"/>
              </w:rPr>
            </w:pPr>
            <w:r>
              <w:rPr>
                <w:sz w:val="18"/>
                <w:szCs w:val="18"/>
              </w:rPr>
              <w:t>PSHE</w:t>
            </w:r>
          </w:p>
        </w:tc>
        <w:tc>
          <w:tcPr>
            <w:tcW w:w="2224" w:type="dxa"/>
            <w:gridSpan w:val="3"/>
            <w:shd w:val="clear" w:color="auto" w:fill="D9E2F3"/>
            <w:tcMar>
              <w:top w:w="0" w:type="dxa"/>
              <w:bottom w:w="0" w:type="dxa"/>
            </w:tcMar>
          </w:tcPr>
          <w:p w14:paraId="43A85208" w14:textId="77777777" w:rsidR="00F94E1A" w:rsidRDefault="00261064">
            <w:pPr>
              <w:spacing w:after="0" w:line="240" w:lineRule="auto"/>
              <w:rPr>
                <w:sz w:val="18"/>
                <w:szCs w:val="18"/>
              </w:rPr>
            </w:pPr>
            <w:r>
              <w:rPr>
                <w:sz w:val="18"/>
                <w:szCs w:val="18"/>
              </w:rPr>
              <w:t>Being me in my world</w:t>
            </w:r>
          </w:p>
          <w:p w14:paraId="2B5FE8CE" w14:textId="77777777" w:rsidR="00F94E1A" w:rsidRDefault="00261064">
            <w:pPr>
              <w:spacing w:after="0" w:line="240" w:lineRule="auto"/>
              <w:rPr>
                <w:sz w:val="18"/>
                <w:szCs w:val="18"/>
              </w:rPr>
            </w:pPr>
            <w:r>
              <w:rPr>
                <w:sz w:val="18"/>
                <w:szCs w:val="18"/>
              </w:rPr>
              <w:t>Setting personal goals; self-identity and worth; positivity in challenges; rules, rights and responsibilities; rewards and consequences; responsible choices; seeing things from others’ perspectives.</w:t>
            </w:r>
          </w:p>
        </w:tc>
        <w:tc>
          <w:tcPr>
            <w:tcW w:w="2108" w:type="dxa"/>
            <w:shd w:val="clear" w:color="auto" w:fill="D9E2F3"/>
            <w:tcMar>
              <w:top w:w="0" w:type="dxa"/>
              <w:bottom w:w="0" w:type="dxa"/>
            </w:tcMar>
          </w:tcPr>
          <w:p w14:paraId="1972EFE5" w14:textId="77777777" w:rsidR="00F94E1A" w:rsidRDefault="00261064">
            <w:pPr>
              <w:spacing w:after="0" w:line="240" w:lineRule="auto"/>
              <w:rPr>
                <w:sz w:val="18"/>
                <w:szCs w:val="18"/>
              </w:rPr>
            </w:pPr>
            <w:r>
              <w:rPr>
                <w:sz w:val="18"/>
                <w:szCs w:val="18"/>
              </w:rPr>
              <w:t>Celebrating difference</w:t>
            </w:r>
          </w:p>
          <w:p w14:paraId="6969DB7C" w14:textId="77777777" w:rsidR="00F94E1A" w:rsidRDefault="00261064">
            <w:pPr>
              <w:spacing w:after="0" w:line="240" w:lineRule="auto"/>
              <w:rPr>
                <w:sz w:val="18"/>
                <w:szCs w:val="18"/>
              </w:rPr>
            </w:pPr>
            <w:r>
              <w:rPr>
                <w:sz w:val="18"/>
                <w:szCs w:val="18"/>
              </w:rPr>
              <w:t>Families and their differences; family conflict and how to manage it (child centred). Witnessing bullying and how to solve it; recognising how words can be hurtful; giving and receiving compliments</w:t>
            </w:r>
          </w:p>
        </w:tc>
        <w:tc>
          <w:tcPr>
            <w:tcW w:w="2303" w:type="dxa"/>
            <w:gridSpan w:val="2"/>
            <w:shd w:val="clear" w:color="auto" w:fill="D9E2F3"/>
            <w:tcMar>
              <w:top w:w="0" w:type="dxa"/>
              <w:bottom w:w="0" w:type="dxa"/>
            </w:tcMar>
          </w:tcPr>
          <w:p w14:paraId="1D162633" w14:textId="77777777" w:rsidR="00F94E1A" w:rsidRDefault="00261064">
            <w:pPr>
              <w:spacing w:after="0" w:line="240" w:lineRule="auto"/>
              <w:rPr>
                <w:sz w:val="18"/>
                <w:szCs w:val="18"/>
              </w:rPr>
            </w:pPr>
            <w:r>
              <w:rPr>
                <w:sz w:val="18"/>
                <w:szCs w:val="18"/>
              </w:rPr>
              <w:t>Dreams and goals</w:t>
            </w:r>
          </w:p>
          <w:p w14:paraId="75C4398E" w14:textId="77777777" w:rsidR="00F94E1A" w:rsidRDefault="00261064">
            <w:pPr>
              <w:spacing w:after="0" w:line="240" w:lineRule="auto"/>
              <w:rPr>
                <w:sz w:val="18"/>
                <w:szCs w:val="18"/>
              </w:rPr>
            </w:pPr>
            <w:r>
              <w:rPr>
                <w:sz w:val="18"/>
                <w:szCs w:val="18"/>
              </w:rPr>
              <w:t>Difficult challenges and achieving success; dreams and ambitions; new challenges; motivation and enthusiasm; recognising and trying to overcome obstacles; evaluating learning processes, managing feelings, budgeting.</w:t>
            </w:r>
          </w:p>
        </w:tc>
        <w:tc>
          <w:tcPr>
            <w:tcW w:w="2279" w:type="dxa"/>
            <w:gridSpan w:val="2"/>
            <w:shd w:val="clear" w:color="auto" w:fill="D9E2F3"/>
            <w:tcMar>
              <w:top w:w="0" w:type="dxa"/>
              <w:bottom w:w="0" w:type="dxa"/>
            </w:tcMar>
          </w:tcPr>
          <w:p w14:paraId="03E10449" w14:textId="77777777" w:rsidR="00F94E1A" w:rsidRDefault="00261064">
            <w:pPr>
              <w:spacing w:after="0" w:line="240" w:lineRule="auto"/>
              <w:rPr>
                <w:sz w:val="18"/>
                <w:szCs w:val="18"/>
              </w:rPr>
            </w:pPr>
            <w:r>
              <w:rPr>
                <w:sz w:val="18"/>
                <w:szCs w:val="18"/>
              </w:rPr>
              <w:t>Healthy me</w:t>
            </w:r>
          </w:p>
          <w:p w14:paraId="6A6E1632" w14:textId="77777777" w:rsidR="00F94E1A" w:rsidRDefault="00261064">
            <w:pPr>
              <w:spacing w:after="0" w:line="240" w:lineRule="auto"/>
              <w:rPr>
                <w:sz w:val="18"/>
                <w:szCs w:val="18"/>
              </w:rPr>
            </w:pPr>
            <w:r>
              <w:rPr>
                <w:sz w:val="18"/>
                <w:szCs w:val="18"/>
              </w:rPr>
              <w:t>Fitness challenges; food labelling and healthy swaps; attitudes towards drugs; Keeping safe and why it’s important online and offline.  Respect for myself and others; healthy and safe choices.</w:t>
            </w:r>
          </w:p>
        </w:tc>
        <w:tc>
          <w:tcPr>
            <w:tcW w:w="2117" w:type="dxa"/>
            <w:gridSpan w:val="2"/>
            <w:shd w:val="clear" w:color="auto" w:fill="D9E2F3"/>
            <w:tcMar>
              <w:top w:w="0" w:type="dxa"/>
              <w:bottom w:w="0" w:type="dxa"/>
            </w:tcMar>
          </w:tcPr>
          <w:p w14:paraId="1C56666A" w14:textId="77777777" w:rsidR="00F94E1A" w:rsidRDefault="00261064">
            <w:pPr>
              <w:spacing w:after="0" w:line="240" w:lineRule="auto"/>
              <w:rPr>
                <w:sz w:val="18"/>
                <w:szCs w:val="18"/>
              </w:rPr>
            </w:pPr>
            <w:r>
              <w:rPr>
                <w:sz w:val="18"/>
                <w:szCs w:val="18"/>
              </w:rPr>
              <w:t>Relationships</w:t>
            </w:r>
          </w:p>
          <w:p w14:paraId="39A3B9B7" w14:textId="77777777" w:rsidR="00F94E1A" w:rsidRDefault="00261064">
            <w:pPr>
              <w:spacing w:after="0" w:line="240" w:lineRule="auto"/>
              <w:rPr>
                <w:sz w:val="18"/>
                <w:szCs w:val="18"/>
              </w:rPr>
            </w:pPr>
            <w:r>
              <w:rPr>
                <w:sz w:val="18"/>
                <w:szCs w:val="18"/>
              </w:rPr>
              <w:t>Family roles and responsibilities; friendship and negotiation: Keeping safe online and who to go to for help; being a global citizen; being aware of how my choices affect others; awareness of how other children have different lives; expressing appreciation for family and friends.</w:t>
            </w:r>
          </w:p>
          <w:p w14:paraId="591866B7" w14:textId="77777777" w:rsidR="00F94E1A" w:rsidRDefault="00F94E1A">
            <w:pPr>
              <w:spacing w:after="0" w:line="240" w:lineRule="auto"/>
              <w:rPr>
                <w:sz w:val="18"/>
                <w:szCs w:val="18"/>
              </w:rPr>
            </w:pPr>
          </w:p>
        </w:tc>
        <w:tc>
          <w:tcPr>
            <w:tcW w:w="2351" w:type="dxa"/>
            <w:gridSpan w:val="3"/>
            <w:shd w:val="clear" w:color="auto" w:fill="D9E2F3"/>
            <w:tcMar>
              <w:top w:w="0" w:type="dxa"/>
              <w:bottom w:w="0" w:type="dxa"/>
            </w:tcMar>
          </w:tcPr>
          <w:p w14:paraId="18294E07" w14:textId="77777777" w:rsidR="00F94E1A" w:rsidRDefault="00261064">
            <w:pPr>
              <w:spacing w:after="0" w:line="240" w:lineRule="auto"/>
              <w:rPr>
                <w:sz w:val="18"/>
                <w:szCs w:val="18"/>
              </w:rPr>
            </w:pPr>
            <w:r>
              <w:rPr>
                <w:sz w:val="18"/>
                <w:szCs w:val="18"/>
              </w:rPr>
              <w:t>Changing me</w:t>
            </w:r>
          </w:p>
          <w:p w14:paraId="03A32A54" w14:textId="77777777" w:rsidR="00F94E1A" w:rsidRDefault="00261064">
            <w:pPr>
              <w:spacing w:after="0" w:line="240" w:lineRule="auto"/>
              <w:rPr>
                <w:sz w:val="18"/>
                <w:szCs w:val="18"/>
              </w:rPr>
            </w:pPr>
            <w:r>
              <w:rPr>
                <w:sz w:val="18"/>
                <w:szCs w:val="18"/>
              </w:rPr>
              <w:t>How babies grow; understanding a baby’s needs; outside body changes; inside body changes; family stereotypes; challenging my ideas; preparing for transition.</w:t>
            </w:r>
          </w:p>
        </w:tc>
      </w:tr>
      <w:tr w:rsidR="00F94E1A" w14:paraId="52341298" w14:textId="77777777" w:rsidTr="0021778F">
        <w:trPr>
          <w:trHeight w:val="458"/>
        </w:trPr>
        <w:tc>
          <w:tcPr>
            <w:tcW w:w="647" w:type="dxa"/>
            <w:vMerge/>
            <w:shd w:val="clear" w:color="auto" w:fill="D9E2F3"/>
            <w:tcMar>
              <w:top w:w="0" w:type="dxa"/>
              <w:bottom w:w="0" w:type="dxa"/>
            </w:tcMar>
          </w:tcPr>
          <w:p w14:paraId="5B67A02B"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317878A6" w14:textId="77777777" w:rsidR="00F94E1A" w:rsidRDefault="00261064">
            <w:pPr>
              <w:spacing w:after="0" w:line="240" w:lineRule="auto"/>
              <w:rPr>
                <w:sz w:val="18"/>
                <w:szCs w:val="18"/>
              </w:rPr>
            </w:pPr>
            <w:r>
              <w:rPr>
                <w:sz w:val="18"/>
                <w:szCs w:val="18"/>
              </w:rPr>
              <w:t>PE</w:t>
            </w:r>
          </w:p>
        </w:tc>
        <w:tc>
          <w:tcPr>
            <w:tcW w:w="2224" w:type="dxa"/>
            <w:gridSpan w:val="3"/>
            <w:shd w:val="clear" w:color="auto" w:fill="D9E2F3"/>
            <w:tcMar>
              <w:top w:w="0" w:type="dxa"/>
              <w:bottom w:w="0" w:type="dxa"/>
            </w:tcMar>
          </w:tcPr>
          <w:p w14:paraId="75B948C6" w14:textId="77777777" w:rsidR="00F94E1A" w:rsidRDefault="00261064">
            <w:pPr>
              <w:spacing w:after="0" w:line="240" w:lineRule="auto"/>
              <w:rPr>
                <w:sz w:val="18"/>
                <w:szCs w:val="18"/>
              </w:rPr>
            </w:pPr>
            <w:r>
              <w:rPr>
                <w:sz w:val="18"/>
                <w:szCs w:val="18"/>
              </w:rPr>
              <w:t>Hockey</w:t>
            </w:r>
          </w:p>
          <w:p w14:paraId="6029D747" w14:textId="77777777" w:rsidR="00F94E1A" w:rsidRDefault="00261064">
            <w:pPr>
              <w:spacing w:after="0" w:line="240" w:lineRule="auto"/>
              <w:rPr>
                <w:sz w:val="18"/>
                <w:szCs w:val="18"/>
              </w:rPr>
            </w:pPr>
            <w:r>
              <w:rPr>
                <w:sz w:val="18"/>
                <w:szCs w:val="18"/>
              </w:rPr>
              <w:t>Football</w:t>
            </w:r>
          </w:p>
        </w:tc>
        <w:tc>
          <w:tcPr>
            <w:tcW w:w="2108" w:type="dxa"/>
            <w:shd w:val="clear" w:color="auto" w:fill="D9E2F3"/>
            <w:tcMar>
              <w:top w:w="0" w:type="dxa"/>
              <w:bottom w:w="0" w:type="dxa"/>
            </w:tcMar>
          </w:tcPr>
          <w:p w14:paraId="4034A8AB" w14:textId="77777777" w:rsidR="00F94E1A" w:rsidRDefault="00261064">
            <w:pPr>
              <w:spacing w:after="0" w:line="240" w:lineRule="auto"/>
              <w:rPr>
                <w:sz w:val="18"/>
                <w:szCs w:val="18"/>
              </w:rPr>
            </w:pPr>
            <w:r>
              <w:rPr>
                <w:sz w:val="18"/>
                <w:szCs w:val="18"/>
              </w:rPr>
              <w:t>Hockey</w:t>
            </w:r>
          </w:p>
          <w:p w14:paraId="3F3774D9" w14:textId="77777777" w:rsidR="00F94E1A" w:rsidRDefault="00261064">
            <w:pPr>
              <w:spacing w:after="0" w:line="240" w:lineRule="auto"/>
              <w:rPr>
                <w:sz w:val="18"/>
                <w:szCs w:val="18"/>
              </w:rPr>
            </w:pPr>
            <w:r>
              <w:rPr>
                <w:sz w:val="18"/>
                <w:szCs w:val="18"/>
              </w:rPr>
              <w:t>Dance</w:t>
            </w:r>
          </w:p>
        </w:tc>
        <w:tc>
          <w:tcPr>
            <w:tcW w:w="2303" w:type="dxa"/>
            <w:gridSpan w:val="2"/>
            <w:shd w:val="clear" w:color="auto" w:fill="D9E2F3"/>
            <w:tcMar>
              <w:top w:w="0" w:type="dxa"/>
              <w:bottom w:w="0" w:type="dxa"/>
            </w:tcMar>
          </w:tcPr>
          <w:p w14:paraId="4D8A82AC" w14:textId="77777777" w:rsidR="00F94E1A" w:rsidRDefault="00261064">
            <w:pPr>
              <w:spacing w:after="0" w:line="240" w:lineRule="auto"/>
              <w:rPr>
                <w:sz w:val="18"/>
                <w:szCs w:val="18"/>
              </w:rPr>
            </w:pPr>
            <w:r>
              <w:rPr>
                <w:sz w:val="18"/>
                <w:szCs w:val="18"/>
              </w:rPr>
              <w:t>Tag Rugby</w:t>
            </w:r>
          </w:p>
          <w:p w14:paraId="55C3D228" w14:textId="77777777" w:rsidR="00F94E1A" w:rsidRDefault="00261064">
            <w:pPr>
              <w:spacing w:after="0" w:line="240" w:lineRule="auto"/>
              <w:rPr>
                <w:sz w:val="18"/>
                <w:szCs w:val="18"/>
              </w:rPr>
            </w:pPr>
            <w:r>
              <w:rPr>
                <w:sz w:val="18"/>
                <w:szCs w:val="18"/>
              </w:rPr>
              <w:t>Gymnastics</w:t>
            </w:r>
          </w:p>
        </w:tc>
        <w:tc>
          <w:tcPr>
            <w:tcW w:w="2279" w:type="dxa"/>
            <w:gridSpan w:val="2"/>
            <w:shd w:val="clear" w:color="auto" w:fill="D9E2F3"/>
            <w:tcMar>
              <w:top w:w="0" w:type="dxa"/>
              <w:bottom w:w="0" w:type="dxa"/>
            </w:tcMar>
          </w:tcPr>
          <w:p w14:paraId="546221EB" w14:textId="77777777" w:rsidR="00F94E1A" w:rsidRDefault="00261064">
            <w:pPr>
              <w:spacing w:after="0" w:line="240" w:lineRule="auto"/>
              <w:rPr>
                <w:sz w:val="18"/>
                <w:szCs w:val="18"/>
              </w:rPr>
            </w:pPr>
            <w:r>
              <w:rPr>
                <w:sz w:val="18"/>
                <w:szCs w:val="18"/>
              </w:rPr>
              <w:t>Tag Rugby /Swimming</w:t>
            </w:r>
          </w:p>
          <w:p w14:paraId="53BC28F5" w14:textId="77777777" w:rsidR="00F94E1A" w:rsidRDefault="00261064">
            <w:pPr>
              <w:spacing w:after="0" w:line="240" w:lineRule="auto"/>
              <w:rPr>
                <w:sz w:val="18"/>
                <w:szCs w:val="18"/>
              </w:rPr>
            </w:pPr>
            <w:r>
              <w:rPr>
                <w:sz w:val="18"/>
                <w:szCs w:val="18"/>
              </w:rPr>
              <w:t>Netball</w:t>
            </w:r>
          </w:p>
        </w:tc>
        <w:tc>
          <w:tcPr>
            <w:tcW w:w="2117" w:type="dxa"/>
            <w:gridSpan w:val="2"/>
            <w:shd w:val="clear" w:color="auto" w:fill="D9E2F3"/>
            <w:tcMar>
              <w:top w:w="0" w:type="dxa"/>
              <w:bottom w:w="0" w:type="dxa"/>
            </w:tcMar>
          </w:tcPr>
          <w:p w14:paraId="747C311E" w14:textId="77777777" w:rsidR="00F94E1A" w:rsidRDefault="00261064">
            <w:pPr>
              <w:spacing w:after="0" w:line="240" w:lineRule="auto"/>
              <w:rPr>
                <w:sz w:val="18"/>
                <w:szCs w:val="18"/>
              </w:rPr>
            </w:pPr>
            <w:r>
              <w:rPr>
                <w:sz w:val="18"/>
                <w:szCs w:val="18"/>
              </w:rPr>
              <w:t>Tennis / Swimming</w:t>
            </w:r>
          </w:p>
          <w:p w14:paraId="5B753E3D" w14:textId="77777777" w:rsidR="00F94E1A" w:rsidRDefault="00261064">
            <w:pPr>
              <w:spacing w:after="0" w:line="240" w:lineRule="auto"/>
              <w:rPr>
                <w:sz w:val="18"/>
                <w:szCs w:val="18"/>
              </w:rPr>
            </w:pPr>
            <w:r>
              <w:rPr>
                <w:sz w:val="18"/>
                <w:szCs w:val="18"/>
              </w:rPr>
              <w:t>Athletics (Sports day prep)</w:t>
            </w:r>
          </w:p>
        </w:tc>
        <w:tc>
          <w:tcPr>
            <w:tcW w:w="2351" w:type="dxa"/>
            <w:gridSpan w:val="3"/>
            <w:shd w:val="clear" w:color="auto" w:fill="D9E2F3"/>
            <w:tcMar>
              <w:top w:w="0" w:type="dxa"/>
              <w:bottom w:w="0" w:type="dxa"/>
            </w:tcMar>
          </w:tcPr>
          <w:p w14:paraId="3BE18B0B" w14:textId="77777777" w:rsidR="00F94E1A" w:rsidRDefault="00261064">
            <w:pPr>
              <w:spacing w:after="0" w:line="240" w:lineRule="auto"/>
              <w:rPr>
                <w:sz w:val="18"/>
                <w:szCs w:val="18"/>
              </w:rPr>
            </w:pPr>
            <w:r>
              <w:rPr>
                <w:sz w:val="18"/>
                <w:szCs w:val="18"/>
              </w:rPr>
              <w:t>Cricket / Swimming</w:t>
            </w:r>
          </w:p>
          <w:p w14:paraId="569FF984" w14:textId="77777777" w:rsidR="00F94E1A" w:rsidRDefault="00261064">
            <w:pPr>
              <w:spacing w:after="0" w:line="240" w:lineRule="auto"/>
              <w:rPr>
                <w:sz w:val="18"/>
                <w:szCs w:val="18"/>
              </w:rPr>
            </w:pPr>
            <w:r>
              <w:rPr>
                <w:sz w:val="18"/>
                <w:szCs w:val="18"/>
              </w:rPr>
              <w:t>OAA</w:t>
            </w:r>
          </w:p>
        </w:tc>
      </w:tr>
      <w:tr w:rsidR="00F94E1A" w14:paraId="750A15CF" w14:textId="77777777" w:rsidTr="0021778F">
        <w:trPr>
          <w:trHeight w:val="458"/>
        </w:trPr>
        <w:tc>
          <w:tcPr>
            <w:tcW w:w="647" w:type="dxa"/>
            <w:vMerge/>
            <w:shd w:val="clear" w:color="auto" w:fill="D9E2F3"/>
            <w:tcMar>
              <w:top w:w="0" w:type="dxa"/>
              <w:bottom w:w="0" w:type="dxa"/>
            </w:tcMar>
          </w:tcPr>
          <w:p w14:paraId="32BA42A9"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64A90836" w14:textId="77777777" w:rsidR="00F94E1A" w:rsidRDefault="00261064">
            <w:pPr>
              <w:spacing w:after="0" w:line="240" w:lineRule="auto"/>
              <w:rPr>
                <w:sz w:val="18"/>
                <w:szCs w:val="18"/>
              </w:rPr>
            </w:pPr>
            <w:r>
              <w:rPr>
                <w:sz w:val="18"/>
                <w:szCs w:val="18"/>
              </w:rPr>
              <w:t>French</w:t>
            </w:r>
          </w:p>
          <w:p w14:paraId="5C948758" w14:textId="77777777" w:rsidR="00B62626" w:rsidRDefault="00B62626">
            <w:pPr>
              <w:spacing w:after="0" w:line="240" w:lineRule="auto"/>
              <w:rPr>
                <w:sz w:val="18"/>
                <w:szCs w:val="18"/>
              </w:rPr>
            </w:pPr>
          </w:p>
          <w:p w14:paraId="2E9C2763" w14:textId="777D6FB4" w:rsidR="00B62626" w:rsidRDefault="00B62626">
            <w:pPr>
              <w:spacing w:after="0" w:line="240" w:lineRule="auto"/>
              <w:rPr>
                <w:sz w:val="18"/>
                <w:szCs w:val="18"/>
              </w:rPr>
            </w:pPr>
            <w:r>
              <w:rPr>
                <w:sz w:val="18"/>
                <w:szCs w:val="18"/>
              </w:rPr>
              <w:t>*5 units spread over the year.</w:t>
            </w:r>
          </w:p>
        </w:tc>
        <w:tc>
          <w:tcPr>
            <w:tcW w:w="2224" w:type="dxa"/>
            <w:gridSpan w:val="3"/>
            <w:shd w:val="clear" w:color="auto" w:fill="D9E2F3"/>
            <w:tcMar>
              <w:top w:w="0" w:type="dxa"/>
              <w:bottom w:w="0" w:type="dxa"/>
            </w:tcMar>
          </w:tcPr>
          <w:p w14:paraId="2937D19F" w14:textId="77777777" w:rsidR="00B62626" w:rsidRDefault="00261064">
            <w:pPr>
              <w:spacing w:after="0" w:line="240" w:lineRule="auto"/>
              <w:rPr>
                <w:sz w:val="18"/>
                <w:szCs w:val="18"/>
              </w:rPr>
            </w:pPr>
            <w:r>
              <w:rPr>
                <w:sz w:val="18"/>
                <w:szCs w:val="18"/>
              </w:rPr>
              <w:t xml:space="preserve">Phonetics – first set of phonics sounds in French. </w:t>
            </w:r>
          </w:p>
          <w:p w14:paraId="379FBA36" w14:textId="559A004F" w:rsidR="00F94E1A" w:rsidRDefault="00B62626">
            <w:pPr>
              <w:spacing w:after="0" w:line="240" w:lineRule="auto"/>
              <w:rPr>
                <w:sz w:val="18"/>
                <w:szCs w:val="18"/>
              </w:rPr>
            </w:pPr>
            <w:r>
              <w:rPr>
                <w:sz w:val="18"/>
                <w:szCs w:val="18"/>
              </w:rPr>
              <w:t xml:space="preserve">I am Learning French: </w:t>
            </w:r>
            <w:r>
              <w:rPr>
                <w:sz w:val="18"/>
                <w:szCs w:val="18"/>
              </w:rPr>
              <w:br/>
            </w:r>
            <w:r w:rsidR="00261064">
              <w:rPr>
                <w:sz w:val="18"/>
                <w:szCs w:val="18"/>
              </w:rPr>
              <w:t>Find France</w:t>
            </w:r>
            <w:r>
              <w:rPr>
                <w:sz w:val="18"/>
                <w:szCs w:val="18"/>
              </w:rPr>
              <w:t xml:space="preserve"> and other French speaking countries</w:t>
            </w:r>
            <w:r w:rsidR="00261064">
              <w:rPr>
                <w:sz w:val="18"/>
                <w:szCs w:val="18"/>
              </w:rPr>
              <w:t xml:space="preserve"> on a map</w:t>
            </w:r>
            <w:r w:rsidR="0029617C">
              <w:rPr>
                <w:sz w:val="18"/>
                <w:szCs w:val="18"/>
              </w:rPr>
              <w:t>.</w:t>
            </w:r>
          </w:p>
        </w:tc>
        <w:tc>
          <w:tcPr>
            <w:tcW w:w="2108" w:type="dxa"/>
            <w:shd w:val="clear" w:color="auto" w:fill="D9E2F3"/>
            <w:tcMar>
              <w:top w:w="0" w:type="dxa"/>
              <w:bottom w:w="0" w:type="dxa"/>
            </w:tcMar>
          </w:tcPr>
          <w:p w14:paraId="05B77AC5" w14:textId="77777777" w:rsidR="00F94E1A" w:rsidRDefault="00261064">
            <w:pPr>
              <w:spacing w:after="0" w:line="240" w:lineRule="auto"/>
              <w:rPr>
                <w:sz w:val="18"/>
                <w:szCs w:val="18"/>
              </w:rPr>
            </w:pPr>
            <w:r>
              <w:rPr>
                <w:sz w:val="18"/>
                <w:szCs w:val="18"/>
              </w:rPr>
              <w:t>Animals – to remember and recall from memory 10 common animals in French with the correct article/determiner.</w:t>
            </w:r>
          </w:p>
        </w:tc>
        <w:tc>
          <w:tcPr>
            <w:tcW w:w="2303" w:type="dxa"/>
            <w:gridSpan w:val="2"/>
            <w:shd w:val="clear" w:color="auto" w:fill="D9E2F3"/>
            <w:tcMar>
              <w:top w:w="0" w:type="dxa"/>
              <w:bottom w:w="0" w:type="dxa"/>
            </w:tcMar>
          </w:tcPr>
          <w:p w14:paraId="2924DFEA" w14:textId="1563CECA" w:rsidR="007F7AFA" w:rsidRDefault="007F7AFA" w:rsidP="007F7AFA">
            <w:pPr>
              <w:spacing w:after="0" w:line="240" w:lineRule="auto"/>
              <w:rPr>
                <w:sz w:val="18"/>
                <w:szCs w:val="18"/>
              </w:rPr>
            </w:pPr>
            <w:r>
              <w:rPr>
                <w:sz w:val="18"/>
                <w:szCs w:val="18"/>
              </w:rPr>
              <w:t>Instruments</w:t>
            </w:r>
          </w:p>
          <w:p w14:paraId="345B296C" w14:textId="42546D50" w:rsidR="007F7AFA" w:rsidRDefault="007F7AFA">
            <w:pPr>
              <w:spacing w:after="0" w:line="240" w:lineRule="auto"/>
              <w:rPr>
                <w:sz w:val="18"/>
                <w:szCs w:val="18"/>
              </w:rPr>
            </w:pPr>
          </w:p>
        </w:tc>
        <w:tc>
          <w:tcPr>
            <w:tcW w:w="2279" w:type="dxa"/>
            <w:gridSpan w:val="2"/>
            <w:shd w:val="clear" w:color="auto" w:fill="D9E2F3"/>
            <w:tcMar>
              <w:top w:w="0" w:type="dxa"/>
              <w:bottom w:w="0" w:type="dxa"/>
            </w:tcMar>
          </w:tcPr>
          <w:p w14:paraId="0E82ABAA" w14:textId="77777777" w:rsidR="00F94E1A" w:rsidRDefault="007F7AFA">
            <w:pPr>
              <w:spacing w:after="0" w:line="240" w:lineRule="auto"/>
              <w:rPr>
                <w:sz w:val="18"/>
                <w:szCs w:val="18"/>
              </w:rPr>
            </w:pPr>
            <w:r>
              <w:rPr>
                <w:sz w:val="18"/>
                <w:szCs w:val="18"/>
              </w:rPr>
              <w:t>I am able</w:t>
            </w:r>
          </w:p>
          <w:p w14:paraId="414BFD49" w14:textId="100AB5C9" w:rsidR="007F7AFA" w:rsidRDefault="007F7AFA">
            <w:pPr>
              <w:spacing w:after="0" w:line="240" w:lineRule="auto"/>
              <w:rPr>
                <w:sz w:val="18"/>
                <w:szCs w:val="18"/>
              </w:rPr>
            </w:pPr>
          </w:p>
        </w:tc>
        <w:tc>
          <w:tcPr>
            <w:tcW w:w="2117" w:type="dxa"/>
            <w:gridSpan w:val="2"/>
            <w:tcBorders>
              <w:right w:val="single" w:sz="4" w:space="0" w:color="000000"/>
            </w:tcBorders>
            <w:shd w:val="clear" w:color="auto" w:fill="D9E2F3"/>
            <w:tcMar>
              <w:top w:w="0" w:type="dxa"/>
              <w:bottom w:w="0" w:type="dxa"/>
            </w:tcMar>
          </w:tcPr>
          <w:p w14:paraId="1B3C2CF6" w14:textId="7F9EF91F" w:rsidR="00F94E1A" w:rsidRDefault="007F7AFA">
            <w:pPr>
              <w:spacing w:after="0" w:line="240" w:lineRule="auto"/>
              <w:rPr>
                <w:sz w:val="18"/>
                <w:szCs w:val="18"/>
              </w:rPr>
            </w:pPr>
            <w:r>
              <w:rPr>
                <w:sz w:val="18"/>
                <w:szCs w:val="18"/>
              </w:rPr>
              <w:t>Fruits</w:t>
            </w:r>
          </w:p>
        </w:tc>
        <w:tc>
          <w:tcPr>
            <w:tcW w:w="2351" w:type="dxa"/>
            <w:gridSpan w:val="3"/>
            <w:tcBorders>
              <w:left w:val="single" w:sz="4" w:space="0" w:color="000000"/>
            </w:tcBorders>
            <w:shd w:val="clear" w:color="auto" w:fill="D9E2F3"/>
            <w:tcMar>
              <w:top w:w="0" w:type="dxa"/>
              <w:bottom w:w="0" w:type="dxa"/>
            </w:tcMar>
          </w:tcPr>
          <w:p w14:paraId="7A5A4B5D" w14:textId="05ECA6C1" w:rsidR="00F94E1A" w:rsidRDefault="00F94E1A">
            <w:pPr>
              <w:spacing w:after="0" w:line="240" w:lineRule="auto"/>
              <w:rPr>
                <w:sz w:val="18"/>
                <w:szCs w:val="18"/>
              </w:rPr>
            </w:pPr>
          </w:p>
        </w:tc>
      </w:tr>
      <w:tr w:rsidR="00F94E1A" w14:paraId="3D6EF77A" w14:textId="77777777" w:rsidTr="0021778F">
        <w:trPr>
          <w:trHeight w:val="458"/>
        </w:trPr>
        <w:tc>
          <w:tcPr>
            <w:tcW w:w="647" w:type="dxa"/>
            <w:vMerge/>
            <w:shd w:val="clear" w:color="auto" w:fill="D9E2F3"/>
            <w:tcMar>
              <w:top w:w="0" w:type="dxa"/>
              <w:bottom w:w="0" w:type="dxa"/>
            </w:tcMar>
          </w:tcPr>
          <w:p w14:paraId="1EF39D1D"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2DF1F35" w14:textId="77777777" w:rsidR="00F94E1A" w:rsidRDefault="00261064">
            <w:pPr>
              <w:spacing w:after="0" w:line="240" w:lineRule="auto"/>
              <w:rPr>
                <w:sz w:val="18"/>
                <w:szCs w:val="18"/>
              </w:rPr>
            </w:pPr>
            <w:r>
              <w:rPr>
                <w:sz w:val="18"/>
                <w:szCs w:val="18"/>
              </w:rPr>
              <w:t>computing</w:t>
            </w:r>
          </w:p>
        </w:tc>
        <w:tc>
          <w:tcPr>
            <w:tcW w:w="2224" w:type="dxa"/>
            <w:gridSpan w:val="3"/>
            <w:tcBorders>
              <w:right w:val="single" w:sz="4" w:space="0" w:color="000000"/>
            </w:tcBorders>
            <w:shd w:val="clear" w:color="auto" w:fill="D9E2F3"/>
            <w:tcMar>
              <w:top w:w="0" w:type="dxa"/>
              <w:bottom w:w="0" w:type="dxa"/>
            </w:tcMar>
          </w:tcPr>
          <w:p w14:paraId="44BCD42C" w14:textId="77777777" w:rsidR="00F94E1A" w:rsidRDefault="00261064">
            <w:pPr>
              <w:spacing w:after="0" w:line="240" w:lineRule="auto"/>
              <w:rPr>
                <w:sz w:val="18"/>
                <w:szCs w:val="18"/>
              </w:rPr>
            </w:pPr>
            <w:r>
              <w:rPr>
                <w:sz w:val="18"/>
                <w:szCs w:val="18"/>
              </w:rPr>
              <w:t>Connecting computers. Identifying that digital devices have inputs, processes, and outputs, and how devices can be connected to make networks.</w:t>
            </w:r>
          </w:p>
        </w:tc>
        <w:tc>
          <w:tcPr>
            <w:tcW w:w="2108" w:type="dxa"/>
            <w:tcBorders>
              <w:left w:val="single" w:sz="4" w:space="0" w:color="000000"/>
            </w:tcBorders>
            <w:shd w:val="clear" w:color="auto" w:fill="D9E2F3"/>
          </w:tcPr>
          <w:p w14:paraId="1B24845D" w14:textId="6CD57634" w:rsidR="007F7AFA" w:rsidRDefault="007F7AFA">
            <w:pPr>
              <w:spacing w:after="0" w:line="240" w:lineRule="auto"/>
              <w:rPr>
                <w:sz w:val="18"/>
                <w:szCs w:val="18"/>
              </w:rPr>
            </w:pPr>
            <w:r>
              <w:rPr>
                <w:b/>
                <w:sz w:val="18"/>
                <w:szCs w:val="18"/>
              </w:rPr>
              <w:t>Desktop publishing</w:t>
            </w:r>
            <w:r>
              <w:rPr>
                <w:sz w:val="18"/>
                <w:szCs w:val="18"/>
              </w:rPr>
              <w:t xml:space="preserve"> Creating documents by modifying text, images, and page layouts for a specified purpose</w:t>
            </w:r>
          </w:p>
        </w:tc>
        <w:tc>
          <w:tcPr>
            <w:tcW w:w="2303" w:type="dxa"/>
            <w:gridSpan w:val="2"/>
            <w:tcBorders>
              <w:right w:val="single" w:sz="4" w:space="0" w:color="000000"/>
            </w:tcBorders>
            <w:shd w:val="clear" w:color="auto" w:fill="D9E2F3"/>
            <w:tcMar>
              <w:top w:w="0" w:type="dxa"/>
              <w:bottom w:w="0" w:type="dxa"/>
            </w:tcMar>
          </w:tcPr>
          <w:p w14:paraId="62F6AF3C" w14:textId="77777777" w:rsidR="00F94E1A" w:rsidRDefault="00261064">
            <w:pPr>
              <w:spacing w:after="0" w:line="240" w:lineRule="auto"/>
              <w:rPr>
                <w:sz w:val="18"/>
                <w:szCs w:val="18"/>
              </w:rPr>
            </w:pPr>
            <w:r>
              <w:rPr>
                <w:b/>
                <w:sz w:val="18"/>
                <w:szCs w:val="18"/>
              </w:rPr>
              <w:t>Sequencing sounds</w:t>
            </w:r>
            <w:r>
              <w:rPr>
                <w:sz w:val="18"/>
                <w:szCs w:val="18"/>
              </w:rPr>
              <w:t xml:space="preserve"> Creating sequences in a block-based programming language to make music</w:t>
            </w:r>
          </w:p>
        </w:tc>
        <w:tc>
          <w:tcPr>
            <w:tcW w:w="2279" w:type="dxa"/>
            <w:gridSpan w:val="2"/>
            <w:tcBorders>
              <w:left w:val="single" w:sz="4" w:space="0" w:color="000000"/>
            </w:tcBorders>
            <w:shd w:val="clear" w:color="auto" w:fill="D9E2F3"/>
          </w:tcPr>
          <w:p w14:paraId="2CAD8DA1" w14:textId="5274544E" w:rsidR="007F7AFA" w:rsidRDefault="007F7AFA">
            <w:pPr>
              <w:spacing w:after="0" w:line="240" w:lineRule="auto"/>
              <w:rPr>
                <w:sz w:val="18"/>
                <w:szCs w:val="18"/>
              </w:rPr>
            </w:pPr>
            <w:r>
              <w:rPr>
                <w:b/>
                <w:sz w:val="18"/>
                <w:szCs w:val="18"/>
              </w:rPr>
              <w:t>Branching databases</w:t>
            </w:r>
            <w:r>
              <w:rPr>
                <w:sz w:val="18"/>
                <w:szCs w:val="18"/>
              </w:rPr>
              <w:t xml:space="preserve"> Building and using branching databases to group objects using yes/no questions</w:t>
            </w:r>
          </w:p>
        </w:tc>
        <w:tc>
          <w:tcPr>
            <w:tcW w:w="2117" w:type="dxa"/>
            <w:gridSpan w:val="2"/>
            <w:tcBorders>
              <w:right w:val="single" w:sz="4" w:space="0" w:color="000000"/>
            </w:tcBorders>
            <w:shd w:val="clear" w:color="auto" w:fill="D9E2F3"/>
            <w:tcMar>
              <w:top w:w="0" w:type="dxa"/>
              <w:bottom w:w="0" w:type="dxa"/>
            </w:tcMar>
          </w:tcPr>
          <w:p w14:paraId="191F247F" w14:textId="77777777" w:rsidR="00F94E1A" w:rsidRDefault="00261064">
            <w:pPr>
              <w:spacing w:after="0" w:line="240" w:lineRule="auto"/>
              <w:rPr>
                <w:sz w:val="18"/>
                <w:szCs w:val="18"/>
              </w:rPr>
            </w:pPr>
            <w:r>
              <w:rPr>
                <w:b/>
                <w:sz w:val="18"/>
                <w:szCs w:val="18"/>
              </w:rPr>
              <w:t xml:space="preserve">Stop-frame animation </w:t>
            </w:r>
            <w:r>
              <w:rPr>
                <w:sz w:val="18"/>
                <w:szCs w:val="18"/>
              </w:rPr>
              <w:t>Capturing and editing digital still images to produce a stop-frame animation that tells a story.</w:t>
            </w:r>
          </w:p>
        </w:tc>
        <w:tc>
          <w:tcPr>
            <w:tcW w:w="2351" w:type="dxa"/>
            <w:gridSpan w:val="3"/>
            <w:tcBorders>
              <w:left w:val="single" w:sz="4" w:space="0" w:color="000000"/>
            </w:tcBorders>
            <w:shd w:val="clear" w:color="auto" w:fill="D9E2F3"/>
          </w:tcPr>
          <w:p w14:paraId="2530A633" w14:textId="77777777" w:rsidR="007F7AFA" w:rsidRDefault="007F7AFA" w:rsidP="007F7AFA">
            <w:pPr>
              <w:spacing w:after="0" w:line="240" w:lineRule="auto"/>
              <w:rPr>
                <w:sz w:val="18"/>
                <w:szCs w:val="18"/>
              </w:rPr>
            </w:pPr>
            <w:r>
              <w:rPr>
                <w:b/>
                <w:sz w:val="18"/>
                <w:szCs w:val="18"/>
              </w:rPr>
              <w:t>Events and actions in programs</w:t>
            </w:r>
            <w:r>
              <w:rPr>
                <w:sz w:val="18"/>
                <w:szCs w:val="18"/>
              </w:rPr>
              <w:t xml:space="preserve"> Writing algorithms and programs that use a range of events to trigger sequences of actions.</w:t>
            </w:r>
          </w:p>
          <w:p w14:paraId="5AC7C8CB" w14:textId="77777777" w:rsidR="007F7AFA" w:rsidRDefault="007F7AFA">
            <w:pPr>
              <w:rPr>
                <w:sz w:val="18"/>
                <w:szCs w:val="18"/>
              </w:rPr>
            </w:pPr>
          </w:p>
        </w:tc>
      </w:tr>
      <w:tr w:rsidR="00F94E1A" w14:paraId="53A0D5AC" w14:textId="77777777" w:rsidTr="0021778F">
        <w:trPr>
          <w:trHeight w:val="458"/>
        </w:trPr>
        <w:tc>
          <w:tcPr>
            <w:tcW w:w="647" w:type="dxa"/>
            <w:vMerge w:val="restart"/>
            <w:shd w:val="clear" w:color="auto" w:fill="8EAADB"/>
            <w:tcMar>
              <w:top w:w="0" w:type="dxa"/>
              <w:bottom w:w="0" w:type="dxa"/>
            </w:tcMar>
          </w:tcPr>
          <w:p w14:paraId="6518D417" w14:textId="77777777" w:rsidR="00F94E1A" w:rsidRDefault="00261064">
            <w:pPr>
              <w:jc w:val="center"/>
              <w:rPr>
                <w:sz w:val="20"/>
                <w:szCs w:val="20"/>
              </w:rPr>
            </w:pPr>
            <w:r>
              <w:rPr>
                <w:sz w:val="20"/>
                <w:szCs w:val="20"/>
              </w:rPr>
              <w:t>Year 4</w:t>
            </w: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048D6F38" w14:textId="77777777" w:rsidR="00F94E1A" w:rsidRDefault="00261064">
            <w:pPr>
              <w:jc w:val="center"/>
              <w:rPr>
                <w:sz w:val="20"/>
                <w:szCs w:val="20"/>
              </w:rPr>
            </w:pPr>
            <w:r>
              <w:rPr>
                <w:sz w:val="20"/>
                <w:szCs w:val="20"/>
              </w:rPr>
              <w:t>Main Project</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40F06A4C" w14:textId="77777777" w:rsidR="00F94E1A" w:rsidRDefault="00261064">
            <w:pPr>
              <w:spacing w:after="0" w:line="240" w:lineRule="auto"/>
              <w:jc w:val="center"/>
              <w:rPr>
                <w:sz w:val="18"/>
                <w:szCs w:val="18"/>
              </w:rPr>
            </w:pPr>
            <w:r>
              <w:rPr>
                <w:sz w:val="18"/>
                <w:szCs w:val="18"/>
              </w:rPr>
              <w:t>Misty mountain, winding river – Geography</w:t>
            </w:r>
          </w:p>
          <w:p w14:paraId="622AACDD" w14:textId="77777777" w:rsidR="00F94E1A" w:rsidRDefault="00261064">
            <w:pPr>
              <w:spacing w:after="0"/>
              <w:ind w:left="113" w:right="113"/>
              <w:jc w:val="center"/>
              <w:rPr>
                <w:sz w:val="16"/>
                <w:szCs w:val="16"/>
              </w:rPr>
            </w:pPr>
            <w:r>
              <w:rPr>
                <w:sz w:val="16"/>
                <w:szCs w:val="16"/>
              </w:rPr>
              <w:t>Characteristics and features of rivers and mountain ranges across the world. Eco-systems and processes that shape them and the land around them. Water cycle.</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1A369086" w14:textId="77777777" w:rsidR="00F94E1A" w:rsidRDefault="00261064">
            <w:pPr>
              <w:spacing w:after="0"/>
              <w:ind w:left="113" w:right="113"/>
              <w:jc w:val="center"/>
              <w:rPr>
                <w:sz w:val="20"/>
                <w:szCs w:val="20"/>
              </w:rPr>
            </w:pPr>
            <w:r>
              <w:rPr>
                <w:sz w:val="20"/>
                <w:szCs w:val="20"/>
              </w:rPr>
              <w:t>Invasion – history</w:t>
            </w:r>
          </w:p>
          <w:p w14:paraId="3A533048" w14:textId="77777777" w:rsidR="00F94E1A" w:rsidRDefault="00261064">
            <w:pPr>
              <w:spacing w:after="0" w:line="240" w:lineRule="auto"/>
              <w:jc w:val="center"/>
              <w:rPr>
                <w:sz w:val="16"/>
                <w:szCs w:val="16"/>
              </w:rPr>
            </w:pPr>
            <w:r>
              <w:rPr>
                <w:sz w:val="16"/>
                <w:szCs w:val="16"/>
              </w:rPr>
              <w:t>Life after Roman withdrawal from Britain. Anglo- Saxon and Viking invasions. Significant people</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24701E90" w14:textId="77777777" w:rsidR="00F94E1A" w:rsidRDefault="00261064">
            <w:pPr>
              <w:spacing w:after="0" w:line="240" w:lineRule="auto"/>
              <w:jc w:val="center"/>
              <w:rPr>
                <w:sz w:val="18"/>
                <w:szCs w:val="18"/>
              </w:rPr>
            </w:pPr>
            <w:r>
              <w:rPr>
                <w:sz w:val="18"/>
                <w:szCs w:val="18"/>
              </w:rPr>
              <w:t>Ancient Civilisations – history</w:t>
            </w:r>
          </w:p>
          <w:p w14:paraId="7C513D12" w14:textId="77777777" w:rsidR="00F94E1A" w:rsidRDefault="00261064">
            <w:pPr>
              <w:spacing w:after="0" w:line="240" w:lineRule="auto"/>
              <w:jc w:val="center"/>
              <w:rPr>
                <w:sz w:val="16"/>
                <w:szCs w:val="16"/>
              </w:rPr>
            </w:pPr>
            <w:r>
              <w:rPr>
                <w:sz w:val="16"/>
                <w:szCs w:val="16"/>
              </w:rPr>
              <w:t xml:space="preserve">History of three world’s first ancient civilisations: Sumer, Egypt and Indus Valley.  Rise, life, achievements and end of each civilisation. </w:t>
            </w:r>
          </w:p>
        </w:tc>
      </w:tr>
      <w:tr w:rsidR="00F94E1A" w14:paraId="2938114A" w14:textId="77777777" w:rsidTr="0021778F">
        <w:trPr>
          <w:trHeight w:val="458"/>
        </w:trPr>
        <w:tc>
          <w:tcPr>
            <w:tcW w:w="647" w:type="dxa"/>
            <w:vMerge/>
            <w:shd w:val="clear" w:color="auto" w:fill="8EAADB"/>
            <w:tcMar>
              <w:top w:w="0" w:type="dxa"/>
              <w:bottom w:w="0" w:type="dxa"/>
            </w:tcMar>
          </w:tcPr>
          <w:p w14:paraId="5C32042B"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05D6D9EA" w14:textId="77777777" w:rsidR="00F94E1A" w:rsidRDefault="00261064">
            <w:pPr>
              <w:jc w:val="center"/>
              <w:rPr>
                <w:sz w:val="20"/>
                <w:szCs w:val="20"/>
              </w:rPr>
            </w:pPr>
            <w:r>
              <w:rPr>
                <w:sz w:val="20"/>
                <w:szCs w:val="20"/>
              </w:rPr>
              <w:t xml:space="preserve">English </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1E7295E4" w14:textId="0A9D63BA" w:rsidR="00F94E1A" w:rsidRDefault="000B7EC6">
            <w:pPr>
              <w:ind w:left="113" w:right="113"/>
              <w:jc w:val="center"/>
              <w:rPr>
                <w:sz w:val="20"/>
                <w:szCs w:val="20"/>
              </w:rPr>
            </w:pPr>
            <w:r>
              <w:rPr>
                <w:sz w:val="20"/>
                <w:szCs w:val="20"/>
              </w:rPr>
              <w:t>Retell, settings, character description, poetry, biography, instructions</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2CED01EE" w14:textId="72197580" w:rsidR="00F94E1A" w:rsidRDefault="000B7EC6">
            <w:pPr>
              <w:spacing w:after="0" w:line="240" w:lineRule="auto"/>
              <w:jc w:val="center"/>
              <w:rPr>
                <w:sz w:val="18"/>
                <w:szCs w:val="18"/>
              </w:rPr>
            </w:pPr>
            <w:r>
              <w:rPr>
                <w:sz w:val="18"/>
                <w:szCs w:val="18"/>
              </w:rPr>
              <w:t xml:space="preserve">Settings, </w:t>
            </w:r>
            <w:proofErr w:type="spellStart"/>
            <w:r>
              <w:rPr>
                <w:sz w:val="18"/>
                <w:szCs w:val="18"/>
              </w:rPr>
              <w:t>non chronological</w:t>
            </w:r>
            <w:proofErr w:type="spellEnd"/>
            <w:r>
              <w:rPr>
                <w:sz w:val="18"/>
                <w:szCs w:val="18"/>
              </w:rPr>
              <w:t xml:space="preserve"> report, news, retell, poetry, character description, explanation</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1B6FC07C" w14:textId="5AF568F1" w:rsidR="00F94E1A" w:rsidRDefault="000B7EC6">
            <w:pPr>
              <w:spacing w:after="0" w:line="240" w:lineRule="auto"/>
              <w:jc w:val="center"/>
              <w:rPr>
                <w:sz w:val="18"/>
                <w:szCs w:val="18"/>
              </w:rPr>
            </w:pPr>
            <w:r>
              <w:rPr>
                <w:sz w:val="18"/>
                <w:szCs w:val="18"/>
              </w:rPr>
              <w:t>Persuasive writing, retell, diary, formal and informal letters</w:t>
            </w:r>
          </w:p>
        </w:tc>
      </w:tr>
      <w:tr w:rsidR="0021778F" w14:paraId="33D269AC" w14:textId="77777777" w:rsidTr="00FB1A34">
        <w:trPr>
          <w:trHeight w:val="458"/>
        </w:trPr>
        <w:tc>
          <w:tcPr>
            <w:tcW w:w="647" w:type="dxa"/>
            <w:vMerge/>
            <w:shd w:val="clear" w:color="auto" w:fill="8EAADB"/>
            <w:tcMar>
              <w:top w:w="0" w:type="dxa"/>
              <w:bottom w:w="0" w:type="dxa"/>
            </w:tcMar>
          </w:tcPr>
          <w:p w14:paraId="66FC1F38" w14:textId="77777777" w:rsidR="0021778F" w:rsidRDefault="0021778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7146914A" w14:textId="77777777" w:rsidR="0021778F" w:rsidRDefault="0021778F">
            <w:pPr>
              <w:spacing w:after="0" w:line="240" w:lineRule="auto"/>
              <w:rPr>
                <w:sz w:val="18"/>
                <w:szCs w:val="18"/>
              </w:rPr>
            </w:pPr>
            <w:r>
              <w:rPr>
                <w:sz w:val="18"/>
                <w:szCs w:val="18"/>
              </w:rPr>
              <w:t>Science</w:t>
            </w:r>
          </w:p>
        </w:tc>
        <w:tc>
          <w:tcPr>
            <w:tcW w:w="2224" w:type="dxa"/>
            <w:gridSpan w:val="3"/>
            <w:shd w:val="clear" w:color="auto" w:fill="8EAADB"/>
            <w:tcMar>
              <w:top w:w="0" w:type="dxa"/>
              <w:bottom w:w="0" w:type="dxa"/>
            </w:tcMar>
          </w:tcPr>
          <w:p w14:paraId="69C71ED7" w14:textId="77777777" w:rsidR="0021778F" w:rsidRDefault="0021778F">
            <w:pPr>
              <w:spacing w:after="0" w:line="240" w:lineRule="auto"/>
              <w:rPr>
                <w:sz w:val="18"/>
                <w:szCs w:val="18"/>
              </w:rPr>
            </w:pPr>
            <w:r>
              <w:rPr>
                <w:sz w:val="18"/>
                <w:szCs w:val="18"/>
              </w:rPr>
              <w:t>Grouping and Classifying</w:t>
            </w:r>
          </w:p>
          <w:p w14:paraId="3DC39C58" w14:textId="5B726558" w:rsidR="0021778F" w:rsidRDefault="0021778F">
            <w:pPr>
              <w:spacing w:after="0" w:line="240" w:lineRule="auto"/>
              <w:rPr>
                <w:sz w:val="18"/>
                <w:szCs w:val="18"/>
              </w:rPr>
            </w:pPr>
            <w:r>
              <w:rPr>
                <w:sz w:val="18"/>
                <w:szCs w:val="18"/>
              </w:rPr>
              <w:t>Animal and plant kingdoms and use and create  classification keys to identify living things.</w:t>
            </w:r>
          </w:p>
        </w:tc>
        <w:tc>
          <w:tcPr>
            <w:tcW w:w="2108" w:type="dxa"/>
            <w:shd w:val="clear" w:color="auto" w:fill="8EAADB"/>
            <w:tcMar>
              <w:top w:w="0" w:type="dxa"/>
              <w:bottom w:w="0" w:type="dxa"/>
            </w:tcMar>
          </w:tcPr>
          <w:p w14:paraId="1451B4FD" w14:textId="534B66AA" w:rsidR="0021778F" w:rsidRDefault="0021778F">
            <w:pPr>
              <w:spacing w:after="0" w:line="240" w:lineRule="auto"/>
              <w:rPr>
                <w:sz w:val="16"/>
                <w:szCs w:val="16"/>
              </w:rPr>
            </w:pPr>
            <w:r>
              <w:rPr>
                <w:sz w:val="18"/>
                <w:szCs w:val="18"/>
              </w:rPr>
              <w:t xml:space="preserve">States of matter: </w:t>
            </w:r>
            <w:r>
              <w:rPr>
                <w:sz w:val="16"/>
                <w:szCs w:val="16"/>
              </w:rPr>
              <w:t>solids, liquids and gases. Changing states.</w:t>
            </w:r>
          </w:p>
        </w:tc>
        <w:tc>
          <w:tcPr>
            <w:tcW w:w="2303" w:type="dxa"/>
            <w:gridSpan w:val="2"/>
            <w:shd w:val="clear" w:color="auto" w:fill="8EAADB"/>
            <w:tcMar>
              <w:top w:w="0" w:type="dxa"/>
              <w:bottom w:w="0" w:type="dxa"/>
            </w:tcMar>
          </w:tcPr>
          <w:p w14:paraId="1D98F94C" w14:textId="76E3CB33" w:rsidR="0021778F" w:rsidRDefault="0021778F">
            <w:pPr>
              <w:spacing w:after="0" w:line="240" w:lineRule="auto"/>
              <w:jc w:val="center"/>
              <w:rPr>
                <w:sz w:val="16"/>
                <w:szCs w:val="16"/>
              </w:rPr>
            </w:pPr>
            <w:r>
              <w:rPr>
                <w:sz w:val="18"/>
                <w:szCs w:val="18"/>
              </w:rPr>
              <w:t xml:space="preserve">Sound: </w:t>
            </w:r>
            <w:r>
              <w:rPr>
                <w:sz w:val="16"/>
                <w:szCs w:val="16"/>
              </w:rPr>
              <w:t>How sound is made and travel. Pitch and volume</w:t>
            </w:r>
          </w:p>
        </w:tc>
        <w:tc>
          <w:tcPr>
            <w:tcW w:w="2279" w:type="dxa"/>
            <w:gridSpan w:val="2"/>
            <w:shd w:val="clear" w:color="auto" w:fill="8EAADB"/>
            <w:tcMar>
              <w:top w:w="0" w:type="dxa"/>
              <w:bottom w:w="0" w:type="dxa"/>
            </w:tcMar>
          </w:tcPr>
          <w:p w14:paraId="4F20D9A5" w14:textId="3B84F889" w:rsidR="0021778F" w:rsidRDefault="0021778F">
            <w:pPr>
              <w:spacing w:after="0" w:line="240" w:lineRule="auto"/>
              <w:jc w:val="center"/>
              <w:rPr>
                <w:sz w:val="16"/>
                <w:szCs w:val="16"/>
              </w:rPr>
            </w:pPr>
            <w:r>
              <w:rPr>
                <w:sz w:val="18"/>
                <w:szCs w:val="18"/>
              </w:rPr>
              <w:t xml:space="preserve">Food and Digestive System </w:t>
            </w:r>
          </w:p>
          <w:p w14:paraId="10A0929B" w14:textId="1BF75306" w:rsidR="0021778F" w:rsidRDefault="0021778F">
            <w:pPr>
              <w:spacing w:after="0" w:line="240" w:lineRule="auto"/>
              <w:jc w:val="center"/>
              <w:rPr>
                <w:sz w:val="16"/>
                <w:szCs w:val="16"/>
              </w:rPr>
            </w:pPr>
          </w:p>
        </w:tc>
        <w:tc>
          <w:tcPr>
            <w:tcW w:w="4468" w:type="dxa"/>
            <w:gridSpan w:val="5"/>
            <w:shd w:val="clear" w:color="auto" w:fill="8EAADB"/>
            <w:tcMar>
              <w:top w:w="0" w:type="dxa"/>
              <w:bottom w:w="0" w:type="dxa"/>
            </w:tcMar>
          </w:tcPr>
          <w:p w14:paraId="311E3A17" w14:textId="339BC265" w:rsidR="0021778F" w:rsidRDefault="0021778F">
            <w:pPr>
              <w:spacing w:after="0" w:line="240" w:lineRule="auto"/>
              <w:rPr>
                <w:sz w:val="16"/>
                <w:szCs w:val="16"/>
              </w:rPr>
            </w:pPr>
            <w:r>
              <w:rPr>
                <w:sz w:val="18"/>
                <w:szCs w:val="18"/>
              </w:rPr>
              <w:t>Electricity:</w:t>
            </w:r>
            <w:r>
              <w:rPr>
                <w:sz w:val="16"/>
                <w:szCs w:val="16"/>
              </w:rPr>
              <w:t xml:space="preserve"> appliances. Simple circuits. Conductors.</w:t>
            </w:r>
          </w:p>
          <w:p w14:paraId="57A6C4A2" w14:textId="61FFE5C2" w:rsidR="0021778F" w:rsidRDefault="0021778F">
            <w:pPr>
              <w:spacing w:after="0" w:line="240" w:lineRule="auto"/>
              <w:rPr>
                <w:sz w:val="18"/>
                <w:szCs w:val="18"/>
              </w:rPr>
            </w:pPr>
            <w:r>
              <w:rPr>
                <w:sz w:val="18"/>
                <w:szCs w:val="18"/>
              </w:rPr>
              <w:t>Science revision</w:t>
            </w:r>
          </w:p>
        </w:tc>
      </w:tr>
      <w:tr w:rsidR="00F94E1A" w14:paraId="1C3D5CA1" w14:textId="77777777" w:rsidTr="0021778F">
        <w:trPr>
          <w:trHeight w:val="458"/>
        </w:trPr>
        <w:tc>
          <w:tcPr>
            <w:tcW w:w="647" w:type="dxa"/>
            <w:vMerge/>
            <w:shd w:val="clear" w:color="auto" w:fill="8EAADB"/>
            <w:tcMar>
              <w:top w:w="0" w:type="dxa"/>
              <w:bottom w:w="0" w:type="dxa"/>
            </w:tcMar>
          </w:tcPr>
          <w:p w14:paraId="2A2CB7C3"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10928A3C" w14:textId="77777777" w:rsidR="00F94E1A" w:rsidRDefault="00261064">
            <w:pPr>
              <w:spacing w:after="0" w:line="240" w:lineRule="auto"/>
              <w:rPr>
                <w:sz w:val="18"/>
                <w:szCs w:val="18"/>
              </w:rPr>
            </w:pPr>
            <w:r>
              <w:rPr>
                <w:sz w:val="18"/>
                <w:szCs w:val="18"/>
              </w:rPr>
              <w:t>Art and Design</w:t>
            </w:r>
          </w:p>
        </w:tc>
        <w:tc>
          <w:tcPr>
            <w:tcW w:w="2224" w:type="dxa"/>
            <w:gridSpan w:val="3"/>
            <w:shd w:val="clear" w:color="auto" w:fill="8EAADB"/>
            <w:tcMar>
              <w:top w:w="0" w:type="dxa"/>
              <w:bottom w:w="0" w:type="dxa"/>
            </w:tcMar>
          </w:tcPr>
          <w:p w14:paraId="4CFA8A0E" w14:textId="77777777" w:rsidR="00F94E1A" w:rsidRDefault="007F7AFA">
            <w:pPr>
              <w:spacing w:after="0" w:line="240" w:lineRule="auto"/>
              <w:rPr>
                <w:sz w:val="16"/>
                <w:szCs w:val="16"/>
              </w:rPr>
            </w:pPr>
            <w:r>
              <w:rPr>
                <w:sz w:val="18"/>
                <w:szCs w:val="18"/>
              </w:rPr>
              <w:t xml:space="preserve">Warm and Cool colours </w:t>
            </w:r>
            <w:r>
              <w:rPr>
                <w:sz w:val="16"/>
                <w:szCs w:val="16"/>
              </w:rPr>
              <w:t xml:space="preserve">Colour wheel, tertiary colours, warm and cool, complementary, analogous. How artists use colour. </w:t>
            </w:r>
          </w:p>
          <w:p w14:paraId="55AA3985" w14:textId="39D5CDAD" w:rsidR="007F7AFA" w:rsidRDefault="007F7AFA">
            <w:pPr>
              <w:spacing w:after="0" w:line="240" w:lineRule="auto"/>
              <w:rPr>
                <w:sz w:val="16"/>
                <w:szCs w:val="16"/>
              </w:rPr>
            </w:pPr>
            <w:r>
              <w:rPr>
                <w:sz w:val="16"/>
                <w:szCs w:val="16"/>
              </w:rPr>
              <w:t>Aboriginal art</w:t>
            </w:r>
          </w:p>
        </w:tc>
        <w:tc>
          <w:tcPr>
            <w:tcW w:w="2108" w:type="dxa"/>
            <w:shd w:val="clear" w:color="auto" w:fill="8EAADB"/>
            <w:tcMar>
              <w:top w:w="0" w:type="dxa"/>
              <w:bottom w:w="0" w:type="dxa"/>
            </w:tcMar>
          </w:tcPr>
          <w:p w14:paraId="7E6D86AB" w14:textId="77777777" w:rsidR="00F94E1A" w:rsidRDefault="00261064">
            <w:pPr>
              <w:spacing w:after="0" w:line="240" w:lineRule="auto"/>
              <w:jc w:val="center"/>
              <w:rPr>
                <w:sz w:val="18"/>
                <w:szCs w:val="18"/>
              </w:rPr>
            </w:pPr>
            <w:r>
              <w:rPr>
                <w:sz w:val="18"/>
                <w:szCs w:val="18"/>
              </w:rPr>
              <w:t>Vista</w:t>
            </w:r>
          </w:p>
          <w:p w14:paraId="4AD448C7" w14:textId="77777777" w:rsidR="00F94E1A" w:rsidRDefault="00261064">
            <w:pPr>
              <w:spacing w:after="0" w:line="240" w:lineRule="auto"/>
              <w:jc w:val="center"/>
              <w:rPr>
                <w:sz w:val="16"/>
                <w:szCs w:val="16"/>
              </w:rPr>
            </w:pPr>
            <w:r>
              <w:rPr>
                <w:sz w:val="16"/>
                <w:szCs w:val="16"/>
              </w:rPr>
              <w:t>Techniques of composing landscape images.  Perspective. Colour and atmosphere</w:t>
            </w:r>
          </w:p>
          <w:p w14:paraId="4CF8E178" w14:textId="77777777" w:rsidR="00F94E1A" w:rsidRDefault="00261064">
            <w:pPr>
              <w:spacing w:after="0" w:line="240" w:lineRule="auto"/>
              <w:rPr>
                <w:sz w:val="16"/>
                <w:szCs w:val="16"/>
              </w:rPr>
            </w:pPr>
            <w:r>
              <w:rPr>
                <w:sz w:val="16"/>
                <w:szCs w:val="16"/>
              </w:rPr>
              <w:t xml:space="preserve"> </w:t>
            </w:r>
          </w:p>
        </w:tc>
        <w:tc>
          <w:tcPr>
            <w:tcW w:w="4582" w:type="dxa"/>
            <w:gridSpan w:val="4"/>
            <w:shd w:val="clear" w:color="auto" w:fill="8EAADB"/>
            <w:tcMar>
              <w:top w:w="0" w:type="dxa"/>
              <w:bottom w:w="0" w:type="dxa"/>
            </w:tcMar>
          </w:tcPr>
          <w:p w14:paraId="02EE9702" w14:textId="77777777" w:rsidR="00F94E1A" w:rsidRDefault="00261064">
            <w:pPr>
              <w:spacing w:after="0" w:line="240" w:lineRule="auto"/>
              <w:rPr>
                <w:sz w:val="18"/>
                <w:szCs w:val="18"/>
              </w:rPr>
            </w:pPr>
            <w:r>
              <w:rPr>
                <w:sz w:val="18"/>
                <w:szCs w:val="18"/>
              </w:rPr>
              <w:t>Animal</w:t>
            </w:r>
          </w:p>
          <w:p w14:paraId="1623D61C" w14:textId="77777777" w:rsidR="00F94E1A" w:rsidRDefault="00261064">
            <w:pPr>
              <w:spacing w:after="0" w:line="240" w:lineRule="auto"/>
              <w:rPr>
                <w:sz w:val="18"/>
                <w:szCs w:val="18"/>
              </w:rPr>
            </w:pPr>
            <w:r>
              <w:rPr>
                <w:sz w:val="18"/>
                <w:szCs w:val="18"/>
              </w:rPr>
              <w:t>Sketching techniques</w:t>
            </w:r>
          </w:p>
          <w:p w14:paraId="77D9B45B" w14:textId="77777777" w:rsidR="00F94E1A" w:rsidRDefault="00261064" w:rsidP="007F7AFA">
            <w:pPr>
              <w:spacing w:after="0" w:line="240" w:lineRule="auto"/>
              <w:rPr>
                <w:sz w:val="16"/>
                <w:szCs w:val="16"/>
              </w:rPr>
            </w:pPr>
            <w:r>
              <w:rPr>
                <w:sz w:val="18"/>
                <w:szCs w:val="18"/>
              </w:rPr>
              <w:t>Clay work</w:t>
            </w:r>
          </w:p>
        </w:tc>
        <w:tc>
          <w:tcPr>
            <w:tcW w:w="4468" w:type="dxa"/>
            <w:gridSpan w:val="5"/>
            <w:shd w:val="clear" w:color="auto" w:fill="8EAADB"/>
            <w:tcMar>
              <w:top w:w="0" w:type="dxa"/>
              <w:bottom w:w="0" w:type="dxa"/>
            </w:tcMar>
          </w:tcPr>
          <w:p w14:paraId="2A5A89EE" w14:textId="77777777" w:rsidR="00F94E1A" w:rsidRDefault="007F7AFA">
            <w:pPr>
              <w:spacing w:after="0" w:line="240" w:lineRule="auto"/>
              <w:jc w:val="center"/>
              <w:rPr>
                <w:sz w:val="18"/>
                <w:szCs w:val="18"/>
              </w:rPr>
            </w:pPr>
            <w:r>
              <w:rPr>
                <w:sz w:val="18"/>
                <w:szCs w:val="18"/>
              </w:rPr>
              <w:t>Ancient Islamic Art</w:t>
            </w:r>
          </w:p>
          <w:p w14:paraId="45D9D3B2" w14:textId="77777777" w:rsidR="007F7AFA" w:rsidRDefault="007F7AFA">
            <w:pPr>
              <w:spacing w:after="0" w:line="240" w:lineRule="auto"/>
              <w:jc w:val="center"/>
              <w:rPr>
                <w:sz w:val="18"/>
                <w:szCs w:val="18"/>
              </w:rPr>
            </w:pPr>
            <w:r>
              <w:rPr>
                <w:sz w:val="18"/>
                <w:szCs w:val="18"/>
              </w:rPr>
              <w:t>Motifs</w:t>
            </w:r>
          </w:p>
          <w:p w14:paraId="7D03F790" w14:textId="39A065EB" w:rsidR="007F7AFA" w:rsidRDefault="007F7AFA">
            <w:pPr>
              <w:spacing w:after="0" w:line="240" w:lineRule="auto"/>
              <w:jc w:val="center"/>
              <w:rPr>
                <w:sz w:val="18"/>
                <w:szCs w:val="18"/>
              </w:rPr>
            </w:pPr>
            <w:r>
              <w:rPr>
                <w:sz w:val="18"/>
                <w:szCs w:val="18"/>
              </w:rPr>
              <w:t>Repeating patterns</w:t>
            </w:r>
          </w:p>
        </w:tc>
      </w:tr>
      <w:tr w:rsidR="0021778F" w14:paraId="577D9F87" w14:textId="77777777" w:rsidTr="0021778F">
        <w:trPr>
          <w:trHeight w:val="485"/>
        </w:trPr>
        <w:tc>
          <w:tcPr>
            <w:tcW w:w="647" w:type="dxa"/>
            <w:vMerge/>
            <w:shd w:val="clear" w:color="auto" w:fill="8EAADB"/>
            <w:tcMar>
              <w:top w:w="0" w:type="dxa"/>
              <w:bottom w:w="0" w:type="dxa"/>
            </w:tcMar>
          </w:tcPr>
          <w:p w14:paraId="791755FD" w14:textId="77777777" w:rsidR="0021778F" w:rsidRDefault="0021778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0F4AD262" w14:textId="77777777" w:rsidR="0021778F" w:rsidRDefault="0021778F">
            <w:pPr>
              <w:spacing w:after="0" w:line="240" w:lineRule="auto"/>
              <w:rPr>
                <w:sz w:val="18"/>
                <w:szCs w:val="18"/>
              </w:rPr>
            </w:pPr>
            <w:r>
              <w:rPr>
                <w:sz w:val="18"/>
                <w:szCs w:val="18"/>
              </w:rPr>
              <w:t>Design and Technology</w:t>
            </w:r>
          </w:p>
        </w:tc>
        <w:tc>
          <w:tcPr>
            <w:tcW w:w="4332" w:type="dxa"/>
            <w:gridSpan w:val="4"/>
            <w:shd w:val="clear" w:color="auto" w:fill="8EAADB"/>
            <w:tcMar>
              <w:top w:w="0" w:type="dxa"/>
              <w:bottom w:w="0" w:type="dxa"/>
            </w:tcMar>
          </w:tcPr>
          <w:p w14:paraId="7096B28F" w14:textId="77777777" w:rsidR="0021778F" w:rsidRDefault="0021778F" w:rsidP="0021778F">
            <w:pPr>
              <w:spacing w:after="0" w:line="240" w:lineRule="auto"/>
              <w:jc w:val="center"/>
              <w:rPr>
                <w:sz w:val="18"/>
                <w:szCs w:val="18"/>
              </w:rPr>
            </w:pPr>
            <w:r>
              <w:rPr>
                <w:sz w:val="18"/>
                <w:szCs w:val="18"/>
              </w:rPr>
              <w:t>Functional and fancy fabrics</w:t>
            </w:r>
          </w:p>
          <w:p w14:paraId="73D38F09" w14:textId="55DF3B3A" w:rsidR="0021778F" w:rsidRDefault="0021778F">
            <w:pPr>
              <w:spacing w:after="0" w:line="240" w:lineRule="auto"/>
              <w:jc w:val="center"/>
              <w:rPr>
                <w:sz w:val="16"/>
                <w:szCs w:val="16"/>
              </w:rPr>
            </w:pPr>
            <w:r>
              <w:rPr>
                <w:sz w:val="16"/>
                <w:szCs w:val="16"/>
              </w:rPr>
              <w:t xml:space="preserve"> </w:t>
            </w:r>
          </w:p>
        </w:tc>
        <w:tc>
          <w:tcPr>
            <w:tcW w:w="4582" w:type="dxa"/>
            <w:gridSpan w:val="4"/>
            <w:shd w:val="clear" w:color="auto" w:fill="8EAADB"/>
            <w:tcMar>
              <w:top w:w="0" w:type="dxa"/>
              <w:bottom w:w="0" w:type="dxa"/>
            </w:tcMar>
          </w:tcPr>
          <w:p w14:paraId="15B244B8" w14:textId="77777777" w:rsidR="0021778F" w:rsidRDefault="0021778F" w:rsidP="0021778F">
            <w:pPr>
              <w:spacing w:after="0" w:line="240" w:lineRule="auto"/>
              <w:jc w:val="center"/>
              <w:rPr>
                <w:sz w:val="18"/>
                <w:szCs w:val="18"/>
              </w:rPr>
            </w:pPr>
            <w:r>
              <w:rPr>
                <w:sz w:val="18"/>
                <w:szCs w:val="18"/>
              </w:rPr>
              <w:t>Fresh food, Good food</w:t>
            </w:r>
          </w:p>
          <w:p w14:paraId="16233ED6" w14:textId="730304E2" w:rsidR="0021778F" w:rsidRDefault="0021778F" w:rsidP="0021778F">
            <w:pPr>
              <w:spacing w:after="0" w:line="240" w:lineRule="auto"/>
              <w:jc w:val="center"/>
              <w:rPr>
                <w:sz w:val="18"/>
                <w:szCs w:val="18"/>
              </w:rPr>
            </w:pPr>
            <w:r>
              <w:rPr>
                <w:sz w:val="16"/>
                <w:szCs w:val="16"/>
              </w:rPr>
              <w:t>Food decay and preservation.  Key inventions in food preservation and packaging.</w:t>
            </w:r>
          </w:p>
        </w:tc>
        <w:tc>
          <w:tcPr>
            <w:tcW w:w="4468" w:type="dxa"/>
            <w:gridSpan w:val="5"/>
            <w:shd w:val="clear" w:color="auto" w:fill="8EAADB"/>
            <w:tcMar>
              <w:top w:w="0" w:type="dxa"/>
              <w:bottom w:w="0" w:type="dxa"/>
            </w:tcMar>
          </w:tcPr>
          <w:p w14:paraId="2AC0CD6A" w14:textId="77777777" w:rsidR="0021778F" w:rsidRDefault="0021778F">
            <w:pPr>
              <w:spacing w:after="0" w:line="240" w:lineRule="auto"/>
              <w:jc w:val="center"/>
              <w:rPr>
                <w:sz w:val="18"/>
                <w:szCs w:val="18"/>
              </w:rPr>
            </w:pPr>
            <w:r>
              <w:rPr>
                <w:sz w:val="18"/>
                <w:szCs w:val="18"/>
              </w:rPr>
              <w:t>Tomb builders</w:t>
            </w:r>
          </w:p>
          <w:p w14:paraId="225CA6F4" w14:textId="419525E9" w:rsidR="0021778F" w:rsidRDefault="0021778F">
            <w:pPr>
              <w:spacing w:after="0" w:line="240" w:lineRule="auto"/>
              <w:jc w:val="center"/>
              <w:rPr>
                <w:sz w:val="18"/>
                <w:szCs w:val="18"/>
              </w:rPr>
            </w:pPr>
            <w:r>
              <w:rPr>
                <w:sz w:val="16"/>
                <w:szCs w:val="16"/>
              </w:rPr>
              <w:t>Simple machines: wheels, axles, inclined planes, pulleys and levers</w:t>
            </w:r>
          </w:p>
        </w:tc>
      </w:tr>
      <w:tr w:rsidR="00F94E1A" w14:paraId="2396A54F" w14:textId="77777777" w:rsidTr="0021778F">
        <w:trPr>
          <w:trHeight w:val="129"/>
        </w:trPr>
        <w:tc>
          <w:tcPr>
            <w:tcW w:w="647" w:type="dxa"/>
            <w:vMerge/>
            <w:shd w:val="clear" w:color="auto" w:fill="8EAADB"/>
            <w:tcMar>
              <w:top w:w="0" w:type="dxa"/>
              <w:bottom w:w="0" w:type="dxa"/>
            </w:tcMar>
          </w:tcPr>
          <w:p w14:paraId="095DE36D"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71EA76DB" w14:textId="77777777" w:rsidR="00F94E1A" w:rsidRDefault="00261064">
            <w:pPr>
              <w:spacing w:after="0" w:line="240" w:lineRule="auto"/>
              <w:rPr>
                <w:sz w:val="18"/>
                <w:szCs w:val="18"/>
              </w:rPr>
            </w:pPr>
            <w:r>
              <w:rPr>
                <w:sz w:val="18"/>
                <w:szCs w:val="18"/>
              </w:rPr>
              <w:t>Geography</w:t>
            </w:r>
          </w:p>
        </w:tc>
        <w:tc>
          <w:tcPr>
            <w:tcW w:w="4332" w:type="dxa"/>
            <w:gridSpan w:val="4"/>
            <w:shd w:val="clear" w:color="auto" w:fill="8EAADB"/>
            <w:tcMar>
              <w:top w:w="0" w:type="dxa"/>
              <w:bottom w:w="0" w:type="dxa"/>
            </w:tcMar>
          </w:tcPr>
          <w:p w14:paraId="4ADE9A7B" w14:textId="77777777" w:rsidR="00F94E1A" w:rsidRDefault="00261064">
            <w:pPr>
              <w:spacing w:after="0" w:line="240" w:lineRule="auto"/>
              <w:jc w:val="center"/>
              <w:rPr>
                <w:sz w:val="18"/>
                <w:szCs w:val="18"/>
              </w:rPr>
            </w:pPr>
            <w:r>
              <w:rPr>
                <w:sz w:val="18"/>
                <w:szCs w:val="18"/>
              </w:rPr>
              <w:t>Interconnected world</w:t>
            </w:r>
          </w:p>
          <w:p w14:paraId="58D94250" w14:textId="0DCE5D59" w:rsidR="00F94E1A" w:rsidRDefault="00261064">
            <w:pPr>
              <w:spacing w:after="0" w:line="240" w:lineRule="auto"/>
              <w:jc w:val="center"/>
              <w:rPr>
                <w:sz w:val="16"/>
                <w:szCs w:val="16"/>
              </w:rPr>
            </w:pPr>
            <w:r>
              <w:rPr>
                <w:sz w:val="16"/>
                <w:szCs w:val="16"/>
              </w:rPr>
              <w:t xml:space="preserve">Compass points, four and six figure grid references. Tropics and countries, climates and culture of North and south America, Physical features of UK. </w:t>
            </w:r>
          </w:p>
        </w:tc>
        <w:tc>
          <w:tcPr>
            <w:tcW w:w="4582" w:type="dxa"/>
            <w:gridSpan w:val="4"/>
            <w:shd w:val="clear" w:color="auto" w:fill="8EAADB"/>
            <w:tcMar>
              <w:top w:w="0" w:type="dxa"/>
              <w:bottom w:w="0" w:type="dxa"/>
            </w:tcMar>
          </w:tcPr>
          <w:p w14:paraId="21D1EAE7" w14:textId="2CB74492" w:rsidR="00F94E1A" w:rsidRDefault="0021778F">
            <w:pPr>
              <w:spacing w:after="0" w:line="240" w:lineRule="auto"/>
              <w:jc w:val="center"/>
              <w:rPr>
                <w:i/>
                <w:sz w:val="18"/>
                <w:szCs w:val="18"/>
              </w:rPr>
            </w:pPr>
            <w:r>
              <w:rPr>
                <w:sz w:val="16"/>
                <w:szCs w:val="16"/>
              </w:rPr>
              <w:t>Physical features of UK. Rail systems and canals. Conduct an enquiry.</w:t>
            </w:r>
          </w:p>
        </w:tc>
        <w:tc>
          <w:tcPr>
            <w:tcW w:w="4468" w:type="dxa"/>
            <w:gridSpan w:val="5"/>
            <w:shd w:val="clear" w:color="auto" w:fill="8EAADB"/>
            <w:tcMar>
              <w:top w:w="0" w:type="dxa"/>
              <w:bottom w:w="0" w:type="dxa"/>
            </w:tcMar>
          </w:tcPr>
          <w:p w14:paraId="0D2D72B8" w14:textId="77777777" w:rsidR="00F94E1A" w:rsidRDefault="00261064">
            <w:pPr>
              <w:spacing w:after="0" w:line="240" w:lineRule="auto"/>
              <w:jc w:val="center"/>
              <w:rPr>
                <w:i/>
                <w:sz w:val="18"/>
                <w:szCs w:val="18"/>
              </w:rPr>
            </w:pPr>
            <w:r>
              <w:rPr>
                <w:i/>
                <w:sz w:val="18"/>
                <w:szCs w:val="18"/>
              </w:rPr>
              <w:t>Geography revision and practice</w:t>
            </w:r>
          </w:p>
        </w:tc>
      </w:tr>
      <w:tr w:rsidR="00F94E1A" w14:paraId="00079595" w14:textId="77777777" w:rsidTr="0021778F">
        <w:trPr>
          <w:trHeight w:val="218"/>
        </w:trPr>
        <w:tc>
          <w:tcPr>
            <w:tcW w:w="647" w:type="dxa"/>
            <w:vMerge/>
            <w:shd w:val="clear" w:color="auto" w:fill="8EAADB"/>
            <w:tcMar>
              <w:top w:w="0" w:type="dxa"/>
              <w:bottom w:w="0" w:type="dxa"/>
            </w:tcMar>
          </w:tcPr>
          <w:p w14:paraId="65507E78" w14:textId="77777777" w:rsidR="00F94E1A" w:rsidRDefault="00F94E1A">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8EAADB"/>
            <w:tcMar>
              <w:top w:w="0" w:type="dxa"/>
              <w:bottom w:w="0" w:type="dxa"/>
            </w:tcMar>
          </w:tcPr>
          <w:p w14:paraId="5C10B954" w14:textId="77777777" w:rsidR="00F94E1A" w:rsidRDefault="00261064">
            <w:pPr>
              <w:spacing w:after="0" w:line="240" w:lineRule="auto"/>
              <w:rPr>
                <w:sz w:val="18"/>
                <w:szCs w:val="18"/>
              </w:rPr>
            </w:pPr>
            <w:r>
              <w:rPr>
                <w:sz w:val="18"/>
                <w:szCs w:val="18"/>
              </w:rPr>
              <w:t>Maths</w:t>
            </w:r>
          </w:p>
        </w:tc>
        <w:tc>
          <w:tcPr>
            <w:tcW w:w="4332" w:type="dxa"/>
            <w:gridSpan w:val="4"/>
            <w:shd w:val="clear" w:color="auto" w:fill="8EAADB"/>
            <w:tcMar>
              <w:top w:w="0" w:type="dxa"/>
              <w:bottom w:w="0" w:type="dxa"/>
            </w:tcMar>
          </w:tcPr>
          <w:p w14:paraId="08A2AF66" w14:textId="77777777" w:rsidR="00F94E1A" w:rsidRDefault="00261064">
            <w:pPr>
              <w:spacing w:after="0" w:line="240" w:lineRule="auto"/>
              <w:jc w:val="center"/>
              <w:rPr>
                <w:sz w:val="18"/>
                <w:szCs w:val="18"/>
              </w:rPr>
            </w:pPr>
            <w:r>
              <w:rPr>
                <w:sz w:val="18"/>
                <w:szCs w:val="18"/>
              </w:rPr>
              <w:t>Place value</w:t>
            </w:r>
          </w:p>
          <w:p w14:paraId="642F9466" w14:textId="77777777" w:rsidR="00F94E1A" w:rsidRDefault="00261064">
            <w:pPr>
              <w:spacing w:after="0" w:line="240" w:lineRule="auto"/>
              <w:jc w:val="center"/>
              <w:rPr>
                <w:sz w:val="18"/>
                <w:szCs w:val="18"/>
              </w:rPr>
            </w:pPr>
            <w:r>
              <w:rPr>
                <w:sz w:val="18"/>
                <w:szCs w:val="18"/>
              </w:rPr>
              <w:t>Addition and subtraction</w:t>
            </w:r>
          </w:p>
          <w:p w14:paraId="105CFDAD" w14:textId="77777777" w:rsidR="00F94E1A" w:rsidRDefault="00261064">
            <w:pPr>
              <w:spacing w:after="0" w:line="240" w:lineRule="auto"/>
              <w:jc w:val="center"/>
              <w:rPr>
                <w:sz w:val="18"/>
                <w:szCs w:val="18"/>
              </w:rPr>
            </w:pPr>
            <w:r>
              <w:rPr>
                <w:sz w:val="18"/>
                <w:szCs w:val="18"/>
              </w:rPr>
              <w:t>Area</w:t>
            </w:r>
          </w:p>
          <w:p w14:paraId="5A7C898C" w14:textId="77777777" w:rsidR="00F94E1A" w:rsidRDefault="00261064">
            <w:pPr>
              <w:spacing w:after="0" w:line="240" w:lineRule="auto"/>
              <w:jc w:val="center"/>
              <w:rPr>
                <w:sz w:val="18"/>
                <w:szCs w:val="18"/>
              </w:rPr>
            </w:pPr>
            <w:r>
              <w:rPr>
                <w:sz w:val="18"/>
                <w:szCs w:val="18"/>
              </w:rPr>
              <w:t>Multiplication and division</w:t>
            </w:r>
          </w:p>
        </w:tc>
        <w:tc>
          <w:tcPr>
            <w:tcW w:w="4582" w:type="dxa"/>
            <w:gridSpan w:val="4"/>
            <w:shd w:val="clear" w:color="auto" w:fill="8EAADB"/>
            <w:tcMar>
              <w:top w:w="0" w:type="dxa"/>
              <w:bottom w:w="0" w:type="dxa"/>
            </w:tcMar>
          </w:tcPr>
          <w:p w14:paraId="76B5A66F" w14:textId="77777777" w:rsidR="00F94E1A" w:rsidRDefault="00261064">
            <w:pPr>
              <w:spacing w:after="0" w:line="240" w:lineRule="auto"/>
              <w:jc w:val="center"/>
              <w:rPr>
                <w:sz w:val="18"/>
                <w:szCs w:val="18"/>
              </w:rPr>
            </w:pPr>
            <w:r>
              <w:rPr>
                <w:sz w:val="18"/>
                <w:szCs w:val="18"/>
              </w:rPr>
              <w:t>Multiplication and division</w:t>
            </w:r>
          </w:p>
          <w:p w14:paraId="31BEE3B7" w14:textId="77777777" w:rsidR="00F94E1A" w:rsidRDefault="00261064">
            <w:pPr>
              <w:spacing w:after="0" w:line="240" w:lineRule="auto"/>
              <w:jc w:val="center"/>
              <w:rPr>
                <w:sz w:val="18"/>
                <w:szCs w:val="18"/>
              </w:rPr>
            </w:pPr>
            <w:r>
              <w:rPr>
                <w:sz w:val="18"/>
                <w:szCs w:val="18"/>
              </w:rPr>
              <w:t>Length and perimeter</w:t>
            </w:r>
          </w:p>
          <w:p w14:paraId="0332B2D5" w14:textId="77777777" w:rsidR="00F94E1A" w:rsidRDefault="00261064">
            <w:pPr>
              <w:spacing w:after="0" w:line="240" w:lineRule="auto"/>
              <w:jc w:val="center"/>
              <w:rPr>
                <w:sz w:val="18"/>
                <w:szCs w:val="18"/>
              </w:rPr>
            </w:pPr>
            <w:r>
              <w:rPr>
                <w:sz w:val="18"/>
                <w:szCs w:val="18"/>
              </w:rPr>
              <w:t>Fractions</w:t>
            </w:r>
          </w:p>
          <w:p w14:paraId="4B035691" w14:textId="77777777" w:rsidR="00F94E1A" w:rsidRDefault="00261064">
            <w:pPr>
              <w:spacing w:after="0" w:line="240" w:lineRule="auto"/>
              <w:jc w:val="center"/>
              <w:rPr>
                <w:sz w:val="18"/>
                <w:szCs w:val="18"/>
              </w:rPr>
            </w:pPr>
            <w:r>
              <w:rPr>
                <w:sz w:val="18"/>
                <w:szCs w:val="18"/>
              </w:rPr>
              <w:t>Decimals</w:t>
            </w:r>
          </w:p>
        </w:tc>
        <w:tc>
          <w:tcPr>
            <w:tcW w:w="4468" w:type="dxa"/>
            <w:gridSpan w:val="5"/>
            <w:shd w:val="clear" w:color="auto" w:fill="8EAADB"/>
            <w:tcMar>
              <w:top w:w="0" w:type="dxa"/>
              <w:bottom w:w="0" w:type="dxa"/>
            </w:tcMar>
          </w:tcPr>
          <w:p w14:paraId="5A1CD391" w14:textId="77777777" w:rsidR="00F94E1A" w:rsidRDefault="00261064">
            <w:pPr>
              <w:spacing w:after="0" w:line="240" w:lineRule="auto"/>
              <w:jc w:val="center"/>
              <w:rPr>
                <w:sz w:val="16"/>
                <w:szCs w:val="16"/>
              </w:rPr>
            </w:pPr>
            <w:r>
              <w:rPr>
                <w:sz w:val="16"/>
                <w:szCs w:val="16"/>
              </w:rPr>
              <w:t>Decimals</w:t>
            </w:r>
          </w:p>
          <w:p w14:paraId="1EED38D2" w14:textId="77777777" w:rsidR="00F94E1A" w:rsidRDefault="00261064">
            <w:pPr>
              <w:spacing w:after="0" w:line="240" w:lineRule="auto"/>
              <w:jc w:val="center"/>
              <w:rPr>
                <w:sz w:val="16"/>
                <w:szCs w:val="16"/>
              </w:rPr>
            </w:pPr>
            <w:r>
              <w:rPr>
                <w:sz w:val="16"/>
                <w:szCs w:val="16"/>
              </w:rPr>
              <w:t>Money</w:t>
            </w:r>
          </w:p>
          <w:p w14:paraId="0DA98D49" w14:textId="77777777" w:rsidR="00F94E1A" w:rsidRDefault="00261064">
            <w:pPr>
              <w:spacing w:after="0" w:line="240" w:lineRule="auto"/>
              <w:jc w:val="center"/>
              <w:rPr>
                <w:sz w:val="16"/>
                <w:szCs w:val="16"/>
              </w:rPr>
            </w:pPr>
            <w:r>
              <w:rPr>
                <w:sz w:val="16"/>
                <w:szCs w:val="16"/>
              </w:rPr>
              <w:t>Time</w:t>
            </w:r>
          </w:p>
          <w:p w14:paraId="3C9DD773" w14:textId="77777777" w:rsidR="00F94E1A" w:rsidRDefault="00261064">
            <w:pPr>
              <w:spacing w:after="0" w:line="240" w:lineRule="auto"/>
              <w:jc w:val="center"/>
              <w:rPr>
                <w:sz w:val="16"/>
                <w:szCs w:val="16"/>
              </w:rPr>
            </w:pPr>
            <w:r>
              <w:rPr>
                <w:sz w:val="16"/>
                <w:szCs w:val="16"/>
              </w:rPr>
              <w:t>Shape</w:t>
            </w:r>
          </w:p>
          <w:p w14:paraId="0E5F3DE2" w14:textId="77777777" w:rsidR="00F94E1A" w:rsidRDefault="00261064">
            <w:pPr>
              <w:spacing w:after="0" w:line="240" w:lineRule="auto"/>
              <w:jc w:val="center"/>
              <w:rPr>
                <w:sz w:val="16"/>
                <w:szCs w:val="16"/>
              </w:rPr>
            </w:pPr>
            <w:r>
              <w:rPr>
                <w:sz w:val="16"/>
                <w:szCs w:val="16"/>
              </w:rPr>
              <w:t>Statistics</w:t>
            </w:r>
          </w:p>
          <w:p w14:paraId="76D5B82D" w14:textId="77777777" w:rsidR="00F94E1A" w:rsidRDefault="00261064">
            <w:pPr>
              <w:spacing w:after="0" w:line="240" w:lineRule="auto"/>
              <w:jc w:val="center"/>
              <w:rPr>
                <w:sz w:val="18"/>
                <w:szCs w:val="18"/>
              </w:rPr>
            </w:pPr>
            <w:r>
              <w:rPr>
                <w:sz w:val="16"/>
                <w:szCs w:val="16"/>
              </w:rPr>
              <w:t>Position and direction</w:t>
            </w:r>
          </w:p>
        </w:tc>
      </w:tr>
      <w:tr w:rsidR="00F94E1A" w14:paraId="71030C6F" w14:textId="77777777" w:rsidTr="0021778F">
        <w:trPr>
          <w:trHeight w:val="235"/>
        </w:trPr>
        <w:tc>
          <w:tcPr>
            <w:tcW w:w="647" w:type="dxa"/>
            <w:vMerge/>
            <w:shd w:val="clear" w:color="auto" w:fill="8EAADB"/>
            <w:tcMar>
              <w:top w:w="0" w:type="dxa"/>
              <w:bottom w:w="0" w:type="dxa"/>
            </w:tcMar>
          </w:tcPr>
          <w:p w14:paraId="3E021294"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708F7A00" w14:textId="77777777" w:rsidR="00F94E1A" w:rsidRDefault="00261064">
            <w:pPr>
              <w:spacing w:after="0" w:line="240" w:lineRule="auto"/>
              <w:rPr>
                <w:sz w:val="18"/>
                <w:szCs w:val="18"/>
              </w:rPr>
            </w:pPr>
            <w:r>
              <w:rPr>
                <w:sz w:val="18"/>
                <w:szCs w:val="18"/>
              </w:rPr>
              <w:t>Music</w:t>
            </w:r>
          </w:p>
        </w:tc>
        <w:tc>
          <w:tcPr>
            <w:tcW w:w="2224" w:type="dxa"/>
            <w:gridSpan w:val="3"/>
            <w:shd w:val="clear" w:color="auto" w:fill="8EAADB"/>
            <w:tcMar>
              <w:top w:w="0" w:type="dxa"/>
              <w:bottom w:w="0" w:type="dxa"/>
            </w:tcMar>
          </w:tcPr>
          <w:p w14:paraId="7D279D42" w14:textId="513E2B20" w:rsidR="00F94E1A" w:rsidRDefault="007F7AFA">
            <w:pPr>
              <w:spacing w:after="0" w:line="240" w:lineRule="auto"/>
              <w:rPr>
                <w:sz w:val="18"/>
                <w:szCs w:val="18"/>
              </w:rPr>
            </w:pPr>
            <w:r>
              <w:rPr>
                <w:sz w:val="18"/>
                <w:szCs w:val="18"/>
              </w:rPr>
              <w:t>Pentatonic scale</w:t>
            </w:r>
          </w:p>
          <w:p w14:paraId="57688ECD" w14:textId="768F7B8B" w:rsidR="007F7AFA" w:rsidRDefault="007F7AFA">
            <w:pPr>
              <w:spacing w:after="0" w:line="240" w:lineRule="auto"/>
              <w:rPr>
                <w:sz w:val="18"/>
                <w:szCs w:val="18"/>
              </w:rPr>
            </w:pPr>
            <w:r>
              <w:rPr>
                <w:sz w:val="18"/>
                <w:szCs w:val="18"/>
              </w:rPr>
              <w:t>Ostinato</w:t>
            </w:r>
          </w:p>
          <w:p w14:paraId="088377FA" w14:textId="0E5FC271" w:rsidR="007F7AFA" w:rsidRDefault="007F7AFA">
            <w:pPr>
              <w:spacing w:after="0" w:line="240" w:lineRule="auto"/>
              <w:rPr>
                <w:sz w:val="18"/>
                <w:szCs w:val="18"/>
              </w:rPr>
            </w:pPr>
            <w:r>
              <w:rPr>
                <w:sz w:val="18"/>
                <w:szCs w:val="18"/>
              </w:rPr>
              <w:t>Gospel music</w:t>
            </w:r>
          </w:p>
          <w:p w14:paraId="4B484F5B" w14:textId="3D3A7C6A" w:rsidR="007F7AFA" w:rsidRDefault="007F7AFA">
            <w:pPr>
              <w:spacing w:after="0" w:line="240" w:lineRule="auto"/>
              <w:rPr>
                <w:sz w:val="18"/>
                <w:szCs w:val="18"/>
              </w:rPr>
            </w:pPr>
          </w:p>
        </w:tc>
        <w:tc>
          <w:tcPr>
            <w:tcW w:w="2108" w:type="dxa"/>
            <w:shd w:val="clear" w:color="auto" w:fill="8EAADB"/>
            <w:tcMar>
              <w:top w:w="0" w:type="dxa"/>
              <w:bottom w:w="0" w:type="dxa"/>
            </w:tcMar>
          </w:tcPr>
          <w:p w14:paraId="1C605EFE" w14:textId="77777777" w:rsidR="00F94E1A" w:rsidRDefault="007F7AFA">
            <w:pPr>
              <w:spacing w:after="0" w:line="240" w:lineRule="auto"/>
              <w:rPr>
                <w:sz w:val="18"/>
                <w:szCs w:val="18"/>
              </w:rPr>
            </w:pPr>
            <w:r>
              <w:rPr>
                <w:sz w:val="18"/>
                <w:szCs w:val="18"/>
              </w:rPr>
              <w:t>Composing to create atmosphere</w:t>
            </w:r>
          </w:p>
          <w:p w14:paraId="4E50F7BE" w14:textId="277D9224" w:rsidR="007F7AFA" w:rsidRDefault="007F7AFA">
            <w:pPr>
              <w:spacing w:after="0" w:line="240" w:lineRule="auto"/>
              <w:rPr>
                <w:sz w:val="18"/>
                <w:szCs w:val="18"/>
              </w:rPr>
            </w:pPr>
            <w:r>
              <w:rPr>
                <w:sz w:val="18"/>
                <w:szCs w:val="18"/>
              </w:rPr>
              <w:t>Timbre</w:t>
            </w:r>
          </w:p>
          <w:p w14:paraId="30192B8E" w14:textId="577ACAB4" w:rsidR="007F7AFA" w:rsidRDefault="007F7AFA">
            <w:pPr>
              <w:spacing w:after="0" w:line="240" w:lineRule="auto"/>
              <w:rPr>
                <w:sz w:val="18"/>
                <w:szCs w:val="18"/>
              </w:rPr>
            </w:pPr>
            <w:r>
              <w:rPr>
                <w:sz w:val="18"/>
                <w:szCs w:val="18"/>
              </w:rPr>
              <w:t>Graphic scores</w:t>
            </w:r>
          </w:p>
        </w:tc>
        <w:tc>
          <w:tcPr>
            <w:tcW w:w="2303" w:type="dxa"/>
            <w:gridSpan w:val="2"/>
            <w:shd w:val="clear" w:color="auto" w:fill="8EAADB"/>
            <w:tcMar>
              <w:top w:w="0" w:type="dxa"/>
              <w:bottom w:w="0" w:type="dxa"/>
            </w:tcMar>
          </w:tcPr>
          <w:p w14:paraId="50A8A3BA" w14:textId="4D1FF915" w:rsidR="00F94E1A" w:rsidRDefault="007F7AFA">
            <w:pPr>
              <w:spacing w:after="0" w:line="240" w:lineRule="auto"/>
              <w:rPr>
                <w:sz w:val="18"/>
                <w:szCs w:val="18"/>
              </w:rPr>
            </w:pPr>
            <w:r>
              <w:rPr>
                <w:sz w:val="18"/>
                <w:szCs w:val="18"/>
              </w:rPr>
              <w:t>Composing with colour</w:t>
            </w:r>
          </w:p>
        </w:tc>
        <w:tc>
          <w:tcPr>
            <w:tcW w:w="2279" w:type="dxa"/>
            <w:gridSpan w:val="2"/>
            <w:shd w:val="clear" w:color="auto" w:fill="8EAADB"/>
            <w:tcMar>
              <w:top w:w="0" w:type="dxa"/>
              <w:bottom w:w="0" w:type="dxa"/>
            </w:tcMar>
          </w:tcPr>
          <w:p w14:paraId="34ABD074" w14:textId="77777777" w:rsidR="00F94E1A" w:rsidRDefault="00C64A9F">
            <w:pPr>
              <w:spacing w:after="0" w:line="240" w:lineRule="auto"/>
              <w:rPr>
                <w:sz w:val="18"/>
                <w:szCs w:val="18"/>
              </w:rPr>
            </w:pPr>
            <w:r>
              <w:rPr>
                <w:sz w:val="18"/>
                <w:szCs w:val="18"/>
              </w:rPr>
              <w:t>Fanfares</w:t>
            </w:r>
          </w:p>
          <w:p w14:paraId="709DF8CC" w14:textId="7319EC8B" w:rsidR="00C64A9F" w:rsidRDefault="00C64A9F">
            <w:pPr>
              <w:spacing w:after="0" w:line="240" w:lineRule="auto"/>
              <w:rPr>
                <w:sz w:val="18"/>
                <w:szCs w:val="18"/>
              </w:rPr>
            </w:pPr>
            <w:r>
              <w:rPr>
                <w:sz w:val="18"/>
                <w:szCs w:val="18"/>
              </w:rPr>
              <w:t>Triplet rhythms</w:t>
            </w:r>
          </w:p>
        </w:tc>
        <w:tc>
          <w:tcPr>
            <w:tcW w:w="2117" w:type="dxa"/>
            <w:gridSpan w:val="2"/>
            <w:shd w:val="clear" w:color="auto" w:fill="8EAADB"/>
            <w:tcMar>
              <w:top w:w="0" w:type="dxa"/>
              <w:bottom w:w="0" w:type="dxa"/>
            </w:tcMar>
          </w:tcPr>
          <w:p w14:paraId="775EAF54" w14:textId="3485CA2B" w:rsidR="00F94E1A" w:rsidRDefault="00C64A9F">
            <w:pPr>
              <w:spacing w:after="0" w:line="240" w:lineRule="auto"/>
              <w:rPr>
                <w:sz w:val="18"/>
                <w:szCs w:val="18"/>
              </w:rPr>
            </w:pPr>
            <w:r>
              <w:rPr>
                <w:sz w:val="18"/>
                <w:szCs w:val="18"/>
              </w:rPr>
              <w:t>Pentatonic melody</w:t>
            </w:r>
          </w:p>
        </w:tc>
        <w:tc>
          <w:tcPr>
            <w:tcW w:w="2351" w:type="dxa"/>
            <w:gridSpan w:val="3"/>
            <w:shd w:val="clear" w:color="auto" w:fill="8EAADB"/>
            <w:tcMar>
              <w:top w:w="0" w:type="dxa"/>
              <w:bottom w:w="0" w:type="dxa"/>
            </w:tcMar>
          </w:tcPr>
          <w:p w14:paraId="06792813" w14:textId="024500B3" w:rsidR="00F94E1A" w:rsidRDefault="00C64A9F">
            <w:pPr>
              <w:spacing w:after="0" w:line="240" w:lineRule="auto"/>
              <w:rPr>
                <w:sz w:val="18"/>
                <w:szCs w:val="18"/>
              </w:rPr>
            </w:pPr>
            <w:r>
              <w:rPr>
                <w:sz w:val="18"/>
                <w:szCs w:val="18"/>
              </w:rPr>
              <w:t>Triads and chords</w:t>
            </w:r>
          </w:p>
        </w:tc>
      </w:tr>
      <w:tr w:rsidR="00F94E1A" w14:paraId="20420D04" w14:textId="77777777" w:rsidTr="0021778F">
        <w:trPr>
          <w:trHeight w:val="59"/>
        </w:trPr>
        <w:tc>
          <w:tcPr>
            <w:tcW w:w="647" w:type="dxa"/>
            <w:vMerge/>
            <w:shd w:val="clear" w:color="auto" w:fill="8EAADB"/>
            <w:tcMar>
              <w:top w:w="0" w:type="dxa"/>
              <w:bottom w:w="0" w:type="dxa"/>
            </w:tcMar>
          </w:tcPr>
          <w:p w14:paraId="1D00EC9F"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478251A0" w14:textId="77777777" w:rsidR="00F94E1A" w:rsidRDefault="00261064">
            <w:pPr>
              <w:spacing w:after="0" w:line="240" w:lineRule="auto"/>
              <w:rPr>
                <w:sz w:val="18"/>
                <w:szCs w:val="18"/>
              </w:rPr>
            </w:pPr>
            <w:r>
              <w:rPr>
                <w:sz w:val="18"/>
                <w:szCs w:val="18"/>
              </w:rPr>
              <w:t>RE</w:t>
            </w:r>
          </w:p>
        </w:tc>
        <w:tc>
          <w:tcPr>
            <w:tcW w:w="2224" w:type="dxa"/>
            <w:gridSpan w:val="3"/>
            <w:shd w:val="clear" w:color="auto" w:fill="8EAADB"/>
            <w:tcMar>
              <w:top w:w="0" w:type="dxa"/>
              <w:bottom w:w="0" w:type="dxa"/>
            </w:tcMar>
          </w:tcPr>
          <w:p w14:paraId="6D823400" w14:textId="0F0F7B76" w:rsidR="00F94E1A" w:rsidRDefault="00C64A9F">
            <w:pPr>
              <w:spacing w:after="0" w:line="240" w:lineRule="auto"/>
              <w:rPr>
                <w:sz w:val="18"/>
                <w:szCs w:val="18"/>
              </w:rPr>
            </w:pPr>
            <w:r>
              <w:rPr>
                <w:sz w:val="18"/>
                <w:szCs w:val="18"/>
              </w:rPr>
              <w:t xml:space="preserve">What do some deities tell </w:t>
            </w:r>
            <w:proofErr w:type="spellStart"/>
            <w:r>
              <w:rPr>
                <w:sz w:val="18"/>
                <w:szCs w:val="18"/>
              </w:rPr>
              <w:t>Santanis</w:t>
            </w:r>
            <w:proofErr w:type="spellEnd"/>
            <w:r>
              <w:rPr>
                <w:sz w:val="18"/>
                <w:szCs w:val="18"/>
              </w:rPr>
              <w:t xml:space="preserve"> about God?</w:t>
            </w:r>
          </w:p>
        </w:tc>
        <w:tc>
          <w:tcPr>
            <w:tcW w:w="2108" w:type="dxa"/>
            <w:shd w:val="clear" w:color="auto" w:fill="8EAADB"/>
            <w:tcMar>
              <w:top w:w="0" w:type="dxa"/>
              <w:bottom w:w="0" w:type="dxa"/>
            </w:tcMar>
          </w:tcPr>
          <w:p w14:paraId="3711CBC7" w14:textId="318D6E0C" w:rsidR="00F94E1A" w:rsidRDefault="00C64A9F">
            <w:pPr>
              <w:spacing w:after="0" w:line="240" w:lineRule="auto"/>
              <w:rPr>
                <w:sz w:val="18"/>
                <w:szCs w:val="18"/>
              </w:rPr>
            </w:pPr>
            <w:r>
              <w:rPr>
                <w:sz w:val="18"/>
                <w:szCs w:val="18"/>
              </w:rPr>
              <w:t>What is the most significant part of the nativity story for Christians today/</w:t>
            </w:r>
          </w:p>
        </w:tc>
        <w:tc>
          <w:tcPr>
            <w:tcW w:w="2303" w:type="dxa"/>
            <w:gridSpan w:val="2"/>
            <w:shd w:val="clear" w:color="auto" w:fill="8EAADB"/>
            <w:tcMar>
              <w:top w:w="0" w:type="dxa"/>
              <w:bottom w:w="0" w:type="dxa"/>
            </w:tcMar>
          </w:tcPr>
          <w:p w14:paraId="40C35ACC" w14:textId="5AD03AA7" w:rsidR="00F94E1A" w:rsidRDefault="00C64A9F">
            <w:pPr>
              <w:spacing w:after="0" w:line="240" w:lineRule="auto"/>
              <w:rPr>
                <w:sz w:val="18"/>
                <w:szCs w:val="18"/>
              </w:rPr>
            </w:pPr>
            <w:r>
              <w:rPr>
                <w:sz w:val="18"/>
                <w:szCs w:val="18"/>
              </w:rPr>
              <w:t>What is the best way for a Muslim to lead a good life?</w:t>
            </w:r>
          </w:p>
        </w:tc>
        <w:tc>
          <w:tcPr>
            <w:tcW w:w="2279" w:type="dxa"/>
            <w:gridSpan w:val="2"/>
            <w:shd w:val="clear" w:color="auto" w:fill="8EAADB"/>
            <w:tcMar>
              <w:top w:w="0" w:type="dxa"/>
              <w:bottom w:w="0" w:type="dxa"/>
            </w:tcMar>
          </w:tcPr>
          <w:p w14:paraId="217F2538" w14:textId="3CD828E6" w:rsidR="00F94E1A" w:rsidRDefault="00C64A9F">
            <w:pPr>
              <w:spacing w:after="0" w:line="240" w:lineRule="auto"/>
              <w:rPr>
                <w:sz w:val="18"/>
                <w:szCs w:val="18"/>
              </w:rPr>
            </w:pPr>
            <w:r>
              <w:rPr>
                <w:sz w:val="18"/>
                <w:szCs w:val="18"/>
              </w:rPr>
              <w:t>Is forgiveness always possible for Christians?</w:t>
            </w:r>
          </w:p>
        </w:tc>
        <w:tc>
          <w:tcPr>
            <w:tcW w:w="2117" w:type="dxa"/>
            <w:gridSpan w:val="2"/>
            <w:shd w:val="clear" w:color="auto" w:fill="8EAADB"/>
            <w:tcMar>
              <w:top w:w="0" w:type="dxa"/>
              <w:bottom w:w="0" w:type="dxa"/>
            </w:tcMar>
          </w:tcPr>
          <w:p w14:paraId="25C39868" w14:textId="6DA51958" w:rsidR="00F94E1A" w:rsidRDefault="00C64A9F">
            <w:pPr>
              <w:spacing w:after="0" w:line="240" w:lineRule="auto"/>
              <w:rPr>
                <w:sz w:val="18"/>
                <w:szCs w:val="18"/>
              </w:rPr>
            </w:pPr>
            <w:r>
              <w:rPr>
                <w:sz w:val="18"/>
                <w:szCs w:val="18"/>
              </w:rPr>
              <w:t>What is the best way for a Hindu to show commitment to God?</w:t>
            </w:r>
          </w:p>
        </w:tc>
        <w:tc>
          <w:tcPr>
            <w:tcW w:w="2351" w:type="dxa"/>
            <w:gridSpan w:val="3"/>
            <w:shd w:val="clear" w:color="auto" w:fill="8EAADB"/>
            <w:tcMar>
              <w:top w:w="0" w:type="dxa"/>
              <w:bottom w:w="0" w:type="dxa"/>
            </w:tcMar>
          </w:tcPr>
          <w:p w14:paraId="5BBA970F" w14:textId="581D98D8" w:rsidR="00F94E1A" w:rsidRDefault="00C64A9F">
            <w:pPr>
              <w:spacing w:after="0" w:line="240" w:lineRule="auto"/>
              <w:rPr>
                <w:sz w:val="18"/>
                <w:szCs w:val="18"/>
              </w:rPr>
            </w:pPr>
            <w:r>
              <w:rPr>
                <w:sz w:val="18"/>
                <w:szCs w:val="18"/>
              </w:rPr>
              <w:t>Do people need to go to church every day to show they are Christians?</w:t>
            </w:r>
          </w:p>
        </w:tc>
      </w:tr>
      <w:tr w:rsidR="00F94E1A" w14:paraId="4EFEFB71" w14:textId="77777777" w:rsidTr="0021778F">
        <w:trPr>
          <w:trHeight w:val="332"/>
        </w:trPr>
        <w:tc>
          <w:tcPr>
            <w:tcW w:w="647" w:type="dxa"/>
            <w:vMerge/>
            <w:shd w:val="clear" w:color="auto" w:fill="8EAADB"/>
            <w:tcMar>
              <w:top w:w="0" w:type="dxa"/>
              <w:bottom w:w="0" w:type="dxa"/>
            </w:tcMar>
          </w:tcPr>
          <w:p w14:paraId="20FA21E1"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36F27CE5" w14:textId="77777777" w:rsidR="00F94E1A" w:rsidRDefault="00261064">
            <w:pPr>
              <w:spacing w:after="0" w:line="240" w:lineRule="auto"/>
              <w:rPr>
                <w:sz w:val="18"/>
                <w:szCs w:val="18"/>
              </w:rPr>
            </w:pPr>
            <w:r>
              <w:rPr>
                <w:sz w:val="18"/>
                <w:szCs w:val="18"/>
              </w:rPr>
              <w:t>PSHE</w:t>
            </w:r>
          </w:p>
        </w:tc>
        <w:tc>
          <w:tcPr>
            <w:tcW w:w="2224" w:type="dxa"/>
            <w:gridSpan w:val="3"/>
            <w:shd w:val="clear" w:color="auto" w:fill="8EAADB"/>
            <w:tcMar>
              <w:top w:w="0" w:type="dxa"/>
              <w:bottom w:w="0" w:type="dxa"/>
            </w:tcMar>
          </w:tcPr>
          <w:p w14:paraId="0FAE33F6" w14:textId="77777777" w:rsidR="00F94E1A" w:rsidRDefault="00261064">
            <w:pPr>
              <w:spacing w:after="0" w:line="240" w:lineRule="auto"/>
              <w:rPr>
                <w:sz w:val="18"/>
                <w:szCs w:val="18"/>
              </w:rPr>
            </w:pPr>
            <w:r>
              <w:rPr>
                <w:sz w:val="18"/>
                <w:szCs w:val="18"/>
              </w:rPr>
              <w:t>Being me in my world</w:t>
            </w:r>
          </w:p>
          <w:p w14:paraId="290C24E2" w14:textId="77777777" w:rsidR="00F94E1A" w:rsidRDefault="00261064">
            <w:pPr>
              <w:spacing w:after="0" w:line="240" w:lineRule="auto"/>
              <w:rPr>
                <w:sz w:val="18"/>
                <w:szCs w:val="18"/>
              </w:rPr>
            </w:pPr>
            <w:r>
              <w:rPr>
                <w:sz w:val="18"/>
                <w:szCs w:val="18"/>
              </w:rPr>
              <w:t>Being part of a class team; being a school citizen; rights, responsibilities and democracy; rewards and consequences; group decision making; having a voice; what motivates behaviour</w:t>
            </w:r>
          </w:p>
          <w:p w14:paraId="51EFB4A3" w14:textId="77777777" w:rsidR="00F94E1A" w:rsidRDefault="00F94E1A">
            <w:pPr>
              <w:spacing w:after="0" w:line="240" w:lineRule="auto"/>
              <w:rPr>
                <w:sz w:val="18"/>
                <w:szCs w:val="18"/>
              </w:rPr>
            </w:pPr>
          </w:p>
        </w:tc>
        <w:tc>
          <w:tcPr>
            <w:tcW w:w="2108" w:type="dxa"/>
            <w:shd w:val="clear" w:color="auto" w:fill="8EAADB"/>
            <w:tcMar>
              <w:top w:w="0" w:type="dxa"/>
              <w:bottom w:w="0" w:type="dxa"/>
            </w:tcMar>
          </w:tcPr>
          <w:p w14:paraId="73F1B671" w14:textId="77777777" w:rsidR="00F94E1A" w:rsidRDefault="00261064">
            <w:pPr>
              <w:spacing w:after="0" w:line="240" w:lineRule="auto"/>
              <w:rPr>
                <w:sz w:val="18"/>
                <w:szCs w:val="18"/>
              </w:rPr>
            </w:pPr>
            <w:r>
              <w:rPr>
                <w:sz w:val="18"/>
                <w:szCs w:val="18"/>
              </w:rPr>
              <w:t>Celebrating difference</w:t>
            </w:r>
          </w:p>
          <w:p w14:paraId="1AF0F61A" w14:textId="77777777" w:rsidR="00F94E1A" w:rsidRDefault="00261064">
            <w:pPr>
              <w:spacing w:after="0" w:line="240" w:lineRule="auto"/>
              <w:rPr>
                <w:sz w:val="18"/>
                <w:szCs w:val="18"/>
              </w:rPr>
            </w:pPr>
            <w:r>
              <w:rPr>
                <w:sz w:val="18"/>
                <w:szCs w:val="18"/>
              </w:rPr>
              <w:t>Challenging assumptions; judging by appearance; accepting self and others; understanding influences; understanding bullying; problem solving; identifying how special and unique everyone is.</w:t>
            </w:r>
          </w:p>
        </w:tc>
        <w:tc>
          <w:tcPr>
            <w:tcW w:w="2303" w:type="dxa"/>
            <w:gridSpan w:val="2"/>
            <w:shd w:val="clear" w:color="auto" w:fill="8EAADB"/>
            <w:tcMar>
              <w:top w:w="0" w:type="dxa"/>
              <w:bottom w:w="0" w:type="dxa"/>
            </w:tcMar>
          </w:tcPr>
          <w:p w14:paraId="291E1040" w14:textId="77777777" w:rsidR="00F94E1A" w:rsidRDefault="00261064">
            <w:pPr>
              <w:spacing w:after="0" w:line="240" w:lineRule="auto"/>
              <w:rPr>
                <w:sz w:val="18"/>
                <w:szCs w:val="18"/>
              </w:rPr>
            </w:pPr>
            <w:r>
              <w:rPr>
                <w:sz w:val="18"/>
                <w:szCs w:val="18"/>
              </w:rPr>
              <w:t>Dreams and goals</w:t>
            </w:r>
          </w:p>
          <w:p w14:paraId="016221B3" w14:textId="77777777" w:rsidR="00F94E1A" w:rsidRDefault="00261064">
            <w:pPr>
              <w:spacing w:after="0" w:line="240" w:lineRule="auto"/>
              <w:rPr>
                <w:sz w:val="18"/>
                <w:szCs w:val="18"/>
              </w:rPr>
            </w:pPr>
            <w:r>
              <w:rPr>
                <w:sz w:val="18"/>
                <w:szCs w:val="18"/>
              </w:rPr>
              <w:t>Hopes and dreams; overcoming disappointment; creating new, realistic dreams; achieving goals; working in a group; celebrating contributions, resilience; positive attitudes</w:t>
            </w:r>
          </w:p>
        </w:tc>
        <w:tc>
          <w:tcPr>
            <w:tcW w:w="2279" w:type="dxa"/>
            <w:gridSpan w:val="2"/>
            <w:shd w:val="clear" w:color="auto" w:fill="8EAADB"/>
            <w:tcMar>
              <w:top w:w="0" w:type="dxa"/>
              <w:bottom w:w="0" w:type="dxa"/>
            </w:tcMar>
          </w:tcPr>
          <w:p w14:paraId="2CB37737" w14:textId="77777777" w:rsidR="00F94E1A" w:rsidRDefault="00261064">
            <w:pPr>
              <w:spacing w:after="0" w:line="240" w:lineRule="auto"/>
              <w:rPr>
                <w:sz w:val="18"/>
                <w:szCs w:val="18"/>
              </w:rPr>
            </w:pPr>
            <w:r>
              <w:rPr>
                <w:sz w:val="18"/>
                <w:szCs w:val="18"/>
              </w:rPr>
              <w:t>Healthy me</w:t>
            </w:r>
          </w:p>
          <w:p w14:paraId="7BF152BE" w14:textId="77777777" w:rsidR="00F94E1A" w:rsidRDefault="00261064">
            <w:pPr>
              <w:spacing w:after="0" w:line="240" w:lineRule="auto"/>
              <w:rPr>
                <w:sz w:val="18"/>
                <w:szCs w:val="18"/>
              </w:rPr>
            </w:pPr>
            <w:r>
              <w:rPr>
                <w:sz w:val="18"/>
                <w:szCs w:val="18"/>
              </w:rPr>
              <w:t>Healthier friendships; group dynamics; smoking; alcohol; assertiveness; peer pressure, inner strength</w:t>
            </w:r>
          </w:p>
        </w:tc>
        <w:tc>
          <w:tcPr>
            <w:tcW w:w="2117" w:type="dxa"/>
            <w:gridSpan w:val="2"/>
            <w:shd w:val="clear" w:color="auto" w:fill="8EAADB"/>
            <w:tcMar>
              <w:top w:w="0" w:type="dxa"/>
              <w:bottom w:w="0" w:type="dxa"/>
            </w:tcMar>
          </w:tcPr>
          <w:p w14:paraId="74003F97" w14:textId="77777777" w:rsidR="00F94E1A" w:rsidRDefault="00261064">
            <w:pPr>
              <w:spacing w:after="0" w:line="240" w:lineRule="auto"/>
              <w:rPr>
                <w:sz w:val="18"/>
                <w:szCs w:val="18"/>
              </w:rPr>
            </w:pPr>
            <w:r>
              <w:rPr>
                <w:sz w:val="18"/>
                <w:szCs w:val="18"/>
              </w:rPr>
              <w:t>Relationships</w:t>
            </w:r>
          </w:p>
          <w:p w14:paraId="48946FFA" w14:textId="77777777" w:rsidR="00F94E1A" w:rsidRDefault="00261064">
            <w:pPr>
              <w:spacing w:after="0" w:line="240" w:lineRule="auto"/>
              <w:rPr>
                <w:sz w:val="18"/>
                <w:szCs w:val="18"/>
              </w:rPr>
            </w:pPr>
            <w:r>
              <w:rPr>
                <w:sz w:val="18"/>
                <w:szCs w:val="18"/>
              </w:rPr>
              <w:t>Jealousy; love and loss; memories of loved ones; getting on and falling out; girlfriends and boyfriends; showing appreciation to people and animals.</w:t>
            </w:r>
          </w:p>
        </w:tc>
        <w:tc>
          <w:tcPr>
            <w:tcW w:w="2351" w:type="dxa"/>
            <w:gridSpan w:val="3"/>
            <w:shd w:val="clear" w:color="auto" w:fill="8EAADB"/>
            <w:tcMar>
              <w:top w:w="0" w:type="dxa"/>
              <w:bottom w:w="0" w:type="dxa"/>
            </w:tcMar>
          </w:tcPr>
          <w:p w14:paraId="0198A7DC" w14:textId="77777777" w:rsidR="00F94E1A" w:rsidRDefault="00261064">
            <w:pPr>
              <w:spacing w:after="0" w:line="240" w:lineRule="auto"/>
              <w:rPr>
                <w:sz w:val="18"/>
                <w:szCs w:val="18"/>
              </w:rPr>
            </w:pPr>
            <w:r>
              <w:rPr>
                <w:sz w:val="18"/>
                <w:szCs w:val="18"/>
              </w:rPr>
              <w:t>Changing me</w:t>
            </w:r>
          </w:p>
          <w:p w14:paraId="586C54D3" w14:textId="77777777" w:rsidR="00F94E1A" w:rsidRDefault="00261064">
            <w:pPr>
              <w:spacing w:after="0" w:line="240" w:lineRule="auto"/>
              <w:rPr>
                <w:sz w:val="18"/>
                <w:szCs w:val="18"/>
              </w:rPr>
            </w:pPr>
            <w:r>
              <w:rPr>
                <w:sz w:val="18"/>
                <w:szCs w:val="18"/>
              </w:rPr>
              <w:t>Being unique; having a baby; girls and puberty; confidence in change; accepting change; preparing for transition; environmental change</w:t>
            </w:r>
          </w:p>
        </w:tc>
      </w:tr>
      <w:tr w:rsidR="00F94E1A" w14:paraId="25FF9F4E" w14:textId="77777777" w:rsidTr="0021778F">
        <w:trPr>
          <w:trHeight w:val="458"/>
        </w:trPr>
        <w:tc>
          <w:tcPr>
            <w:tcW w:w="647" w:type="dxa"/>
            <w:vMerge/>
            <w:shd w:val="clear" w:color="auto" w:fill="8EAADB"/>
            <w:tcMar>
              <w:top w:w="0" w:type="dxa"/>
              <w:bottom w:w="0" w:type="dxa"/>
            </w:tcMar>
          </w:tcPr>
          <w:p w14:paraId="27010CB9"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6E51D38B" w14:textId="77777777" w:rsidR="00F94E1A" w:rsidRDefault="00261064">
            <w:pPr>
              <w:spacing w:after="0" w:line="240" w:lineRule="auto"/>
              <w:rPr>
                <w:sz w:val="18"/>
                <w:szCs w:val="18"/>
              </w:rPr>
            </w:pPr>
            <w:r>
              <w:rPr>
                <w:sz w:val="18"/>
                <w:szCs w:val="18"/>
              </w:rPr>
              <w:t>PE</w:t>
            </w:r>
          </w:p>
        </w:tc>
        <w:tc>
          <w:tcPr>
            <w:tcW w:w="2224" w:type="dxa"/>
            <w:gridSpan w:val="3"/>
            <w:shd w:val="clear" w:color="auto" w:fill="8EAADB"/>
            <w:tcMar>
              <w:top w:w="0" w:type="dxa"/>
              <w:bottom w:w="0" w:type="dxa"/>
            </w:tcMar>
          </w:tcPr>
          <w:p w14:paraId="542D807E" w14:textId="77777777" w:rsidR="00F94E1A" w:rsidRDefault="00261064">
            <w:pPr>
              <w:spacing w:after="0" w:line="240" w:lineRule="auto"/>
              <w:rPr>
                <w:sz w:val="18"/>
                <w:szCs w:val="18"/>
              </w:rPr>
            </w:pPr>
            <w:r>
              <w:rPr>
                <w:sz w:val="18"/>
                <w:szCs w:val="18"/>
              </w:rPr>
              <w:t>Netball / Swimming</w:t>
            </w:r>
          </w:p>
          <w:p w14:paraId="70A74B7F" w14:textId="77777777" w:rsidR="00F94E1A" w:rsidRDefault="00261064">
            <w:pPr>
              <w:spacing w:after="0" w:line="240" w:lineRule="auto"/>
              <w:rPr>
                <w:sz w:val="18"/>
                <w:szCs w:val="18"/>
              </w:rPr>
            </w:pPr>
            <w:r>
              <w:rPr>
                <w:sz w:val="18"/>
                <w:szCs w:val="18"/>
              </w:rPr>
              <w:t>Tennis</w:t>
            </w:r>
          </w:p>
        </w:tc>
        <w:tc>
          <w:tcPr>
            <w:tcW w:w="2108" w:type="dxa"/>
            <w:shd w:val="clear" w:color="auto" w:fill="8EAADB"/>
            <w:tcMar>
              <w:top w:w="0" w:type="dxa"/>
              <w:bottom w:w="0" w:type="dxa"/>
            </w:tcMar>
          </w:tcPr>
          <w:p w14:paraId="5D082C4A" w14:textId="77777777" w:rsidR="00F94E1A" w:rsidRDefault="00261064">
            <w:pPr>
              <w:spacing w:after="0" w:line="240" w:lineRule="auto"/>
              <w:rPr>
                <w:sz w:val="18"/>
                <w:szCs w:val="18"/>
              </w:rPr>
            </w:pPr>
            <w:r>
              <w:rPr>
                <w:sz w:val="18"/>
                <w:szCs w:val="18"/>
              </w:rPr>
              <w:t>Netball / Swimming</w:t>
            </w:r>
          </w:p>
          <w:p w14:paraId="1D97F4F7" w14:textId="77777777" w:rsidR="00F94E1A" w:rsidRDefault="00261064">
            <w:pPr>
              <w:spacing w:after="0" w:line="240" w:lineRule="auto"/>
              <w:rPr>
                <w:sz w:val="18"/>
                <w:szCs w:val="18"/>
              </w:rPr>
            </w:pPr>
            <w:r>
              <w:rPr>
                <w:sz w:val="18"/>
                <w:szCs w:val="18"/>
              </w:rPr>
              <w:t>Dance</w:t>
            </w:r>
          </w:p>
        </w:tc>
        <w:tc>
          <w:tcPr>
            <w:tcW w:w="2303" w:type="dxa"/>
            <w:gridSpan w:val="2"/>
            <w:tcBorders>
              <w:right w:val="single" w:sz="4" w:space="0" w:color="auto"/>
            </w:tcBorders>
            <w:shd w:val="clear" w:color="auto" w:fill="8EAADB"/>
            <w:tcMar>
              <w:top w:w="0" w:type="dxa"/>
              <w:bottom w:w="0" w:type="dxa"/>
            </w:tcMar>
          </w:tcPr>
          <w:p w14:paraId="699D78A7" w14:textId="77777777" w:rsidR="00F94E1A" w:rsidRDefault="00261064">
            <w:pPr>
              <w:spacing w:after="0" w:line="240" w:lineRule="auto"/>
              <w:rPr>
                <w:sz w:val="18"/>
                <w:szCs w:val="18"/>
              </w:rPr>
            </w:pPr>
            <w:r>
              <w:rPr>
                <w:sz w:val="18"/>
                <w:szCs w:val="18"/>
              </w:rPr>
              <w:t>Football / Swimming</w:t>
            </w:r>
          </w:p>
          <w:p w14:paraId="592A7F19" w14:textId="77777777" w:rsidR="00F94E1A" w:rsidRDefault="00261064">
            <w:pPr>
              <w:spacing w:after="0" w:line="240" w:lineRule="auto"/>
              <w:rPr>
                <w:sz w:val="18"/>
                <w:szCs w:val="18"/>
              </w:rPr>
            </w:pPr>
            <w:r>
              <w:rPr>
                <w:sz w:val="18"/>
                <w:szCs w:val="18"/>
              </w:rPr>
              <w:t>Gymnastics</w:t>
            </w:r>
          </w:p>
        </w:tc>
        <w:tc>
          <w:tcPr>
            <w:tcW w:w="2279" w:type="dxa"/>
            <w:gridSpan w:val="2"/>
            <w:tcBorders>
              <w:left w:val="single" w:sz="4" w:space="0" w:color="auto"/>
            </w:tcBorders>
            <w:shd w:val="clear" w:color="auto" w:fill="8EAADB"/>
            <w:tcMar>
              <w:top w:w="0" w:type="dxa"/>
              <w:bottom w:w="0" w:type="dxa"/>
            </w:tcMar>
          </w:tcPr>
          <w:p w14:paraId="4E5AD984" w14:textId="77777777" w:rsidR="00F94E1A" w:rsidRDefault="00261064">
            <w:pPr>
              <w:spacing w:after="0" w:line="240" w:lineRule="auto"/>
              <w:rPr>
                <w:sz w:val="18"/>
                <w:szCs w:val="18"/>
              </w:rPr>
            </w:pPr>
            <w:r>
              <w:rPr>
                <w:sz w:val="18"/>
                <w:szCs w:val="18"/>
              </w:rPr>
              <w:t>Hockey</w:t>
            </w:r>
          </w:p>
          <w:p w14:paraId="0E578B53" w14:textId="77777777" w:rsidR="00F94E1A" w:rsidRDefault="00261064">
            <w:pPr>
              <w:spacing w:after="0" w:line="240" w:lineRule="auto"/>
              <w:rPr>
                <w:sz w:val="18"/>
                <w:szCs w:val="18"/>
              </w:rPr>
            </w:pPr>
            <w:r>
              <w:rPr>
                <w:sz w:val="18"/>
                <w:szCs w:val="18"/>
              </w:rPr>
              <w:t>Tag ruby</w:t>
            </w:r>
          </w:p>
        </w:tc>
        <w:tc>
          <w:tcPr>
            <w:tcW w:w="2117" w:type="dxa"/>
            <w:gridSpan w:val="2"/>
            <w:shd w:val="clear" w:color="auto" w:fill="8EAADB"/>
            <w:tcMar>
              <w:top w:w="0" w:type="dxa"/>
              <w:bottom w:w="0" w:type="dxa"/>
            </w:tcMar>
          </w:tcPr>
          <w:p w14:paraId="4F88B7FB" w14:textId="77777777" w:rsidR="00F94E1A" w:rsidRDefault="00261064">
            <w:pPr>
              <w:spacing w:after="0" w:line="240" w:lineRule="auto"/>
              <w:rPr>
                <w:sz w:val="18"/>
                <w:szCs w:val="18"/>
              </w:rPr>
            </w:pPr>
            <w:r>
              <w:rPr>
                <w:sz w:val="18"/>
                <w:szCs w:val="18"/>
              </w:rPr>
              <w:t>Rounders</w:t>
            </w:r>
          </w:p>
          <w:p w14:paraId="4B07074D" w14:textId="77777777" w:rsidR="00F94E1A" w:rsidRDefault="00261064">
            <w:pPr>
              <w:spacing w:after="0" w:line="240" w:lineRule="auto"/>
              <w:rPr>
                <w:sz w:val="18"/>
                <w:szCs w:val="18"/>
              </w:rPr>
            </w:pPr>
            <w:r>
              <w:rPr>
                <w:sz w:val="18"/>
                <w:szCs w:val="18"/>
              </w:rPr>
              <w:t>Athletics (Sports day prep)</w:t>
            </w:r>
          </w:p>
        </w:tc>
        <w:tc>
          <w:tcPr>
            <w:tcW w:w="2351" w:type="dxa"/>
            <w:gridSpan w:val="3"/>
            <w:shd w:val="clear" w:color="auto" w:fill="8EAADB"/>
            <w:tcMar>
              <w:top w:w="0" w:type="dxa"/>
              <w:bottom w:w="0" w:type="dxa"/>
            </w:tcMar>
          </w:tcPr>
          <w:p w14:paraId="67AFFD1F" w14:textId="77777777" w:rsidR="00F94E1A" w:rsidRDefault="00261064">
            <w:pPr>
              <w:spacing w:after="0" w:line="240" w:lineRule="auto"/>
              <w:rPr>
                <w:sz w:val="18"/>
                <w:szCs w:val="18"/>
              </w:rPr>
            </w:pPr>
            <w:r>
              <w:rPr>
                <w:sz w:val="18"/>
                <w:szCs w:val="18"/>
              </w:rPr>
              <w:t>Rounders</w:t>
            </w:r>
          </w:p>
          <w:p w14:paraId="658E7A88" w14:textId="77777777" w:rsidR="00F94E1A" w:rsidRDefault="00261064">
            <w:pPr>
              <w:spacing w:after="0" w:line="240" w:lineRule="auto"/>
              <w:rPr>
                <w:sz w:val="18"/>
                <w:szCs w:val="18"/>
              </w:rPr>
            </w:pPr>
            <w:r>
              <w:rPr>
                <w:sz w:val="18"/>
                <w:szCs w:val="18"/>
              </w:rPr>
              <w:t>OAA</w:t>
            </w:r>
          </w:p>
        </w:tc>
      </w:tr>
      <w:tr w:rsidR="0029617C" w14:paraId="3BC2181F" w14:textId="77777777" w:rsidTr="006D3667">
        <w:trPr>
          <w:trHeight w:val="458"/>
        </w:trPr>
        <w:tc>
          <w:tcPr>
            <w:tcW w:w="647" w:type="dxa"/>
            <w:vMerge/>
            <w:shd w:val="clear" w:color="auto" w:fill="8EAADB"/>
            <w:tcMar>
              <w:top w:w="0" w:type="dxa"/>
              <w:bottom w:w="0" w:type="dxa"/>
            </w:tcMar>
          </w:tcPr>
          <w:p w14:paraId="5A8F3C64" w14:textId="77777777" w:rsidR="0029617C" w:rsidRDefault="0029617C">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492BA8BF" w14:textId="77777777" w:rsidR="0029617C" w:rsidRDefault="0029617C">
            <w:pPr>
              <w:spacing w:after="0" w:line="240" w:lineRule="auto"/>
              <w:rPr>
                <w:sz w:val="18"/>
                <w:szCs w:val="18"/>
              </w:rPr>
            </w:pPr>
            <w:r>
              <w:rPr>
                <w:sz w:val="18"/>
                <w:szCs w:val="18"/>
              </w:rPr>
              <w:t>French</w:t>
            </w:r>
          </w:p>
          <w:p w14:paraId="440CA5FD" w14:textId="50A4CDC4" w:rsidR="00B62626" w:rsidRDefault="00B62626">
            <w:pPr>
              <w:spacing w:after="0" w:line="240" w:lineRule="auto"/>
              <w:rPr>
                <w:sz w:val="18"/>
                <w:szCs w:val="18"/>
              </w:rPr>
            </w:pPr>
            <w:r>
              <w:rPr>
                <w:sz w:val="18"/>
                <w:szCs w:val="18"/>
              </w:rPr>
              <w:t xml:space="preserve">*5 units </w:t>
            </w:r>
            <w:r>
              <w:rPr>
                <w:sz w:val="18"/>
                <w:szCs w:val="18"/>
              </w:rPr>
              <w:t xml:space="preserve">spread </w:t>
            </w:r>
            <w:r>
              <w:rPr>
                <w:sz w:val="18"/>
                <w:szCs w:val="18"/>
              </w:rPr>
              <w:t>over the year.</w:t>
            </w:r>
          </w:p>
        </w:tc>
        <w:tc>
          <w:tcPr>
            <w:tcW w:w="2224" w:type="dxa"/>
            <w:gridSpan w:val="3"/>
            <w:shd w:val="clear" w:color="auto" w:fill="8EAADB"/>
            <w:tcMar>
              <w:top w:w="0" w:type="dxa"/>
              <w:bottom w:w="0" w:type="dxa"/>
            </w:tcMar>
          </w:tcPr>
          <w:p w14:paraId="54A5BFA3" w14:textId="77777777" w:rsidR="0029617C" w:rsidRDefault="0029617C">
            <w:pPr>
              <w:spacing w:after="0" w:line="240" w:lineRule="auto"/>
              <w:rPr>
                <w:sz w:val="18"/>
                <w:szCs w:val="18"/>
              </w:rPr>
            </w:pPr>
            <w:r>
              <w:rPr>
                <w:sz w:val="18"/>
                <w:szCs w:val="18"/>
              </w:rPr>
              <w:t>Phonetics lessons</w:t>
            </w:r>
          </w:p>
          <w:p w14:paraId="3448B6B3" w14:textId="2274531D" w:rsidR="0029617C" w:rsidRDefault="0029617C">
            <w:pPr>
              <w:spacing w:after="0" w:line="240" w:lineRule="auto"/>
              <w:rPr>
                <w:sz w:val="18"/>
                <w:szCs w:val="18"/>
              </w:rPr>
            </w:pPr>
            <w:r>
              <w:rPr>
                <w:sz w:val="18"/>
                <w:szCs w:val="18"/>
              </w:rPr>
              <w:t>Presenting myself</w:t>
            </w:r>
          </w:p>
        </w:tc>
        <w:tc>
          <w:tcPr>
            <w:tcW w:w="2108" w:type="dxa"/>
            <w:shd w:val="clear" w:color="auto" w:fill="8EAADB"/>
            <w:tcMar>
              <w:top w:w="0" w:type="dxa"/>
              <w:bottom w:w="0" w:type="dxa"/>
            </w:tcMar>
          </w:tcPr>
          <w:p w14:paraId="6495B80F" w14:textId="7E29DE3A" w:rsidR="0029617C" w:rsidRDefault="0029617C">
            <w:pPr>
              <w:spacing w:after="0" w:line="240" w:lineRule="auto"/>
              <w:rPr>
                <w:sz w:val="18"/>
                <w:szCs w:val="18"/>
              </w:rPr>
            </w:pPr>
            <w:r>
              <w:rPr>
                <w:sz w:val="18"/>
                <w:szCs w:val="18"/>
              </w:rPr>
              <w:t>My family</w:t>
            </w:r>
          </w:p>
        </w:tc>
        <w:tc>
          <w:tcPr>
            <w:tcW w:w="2303" w:type="dxa"/>
            <w:gridSpan w:val="2"/>
            <w:tcBorders>
              <w:right w:val="single" w:sz="4" w:space="0" w:color="auto"/>
            </w:tcBorders>
            <w:shd w:val="clear" w:color="auto" w:fill="8EAADB"/>
            <w:tcMar>
              <w:top w:w="0" w:type="dxa"/>
              <w:bottom w:w="0" w:type="dxa"/>
            </w:tcMar>
          </w:tcPr>
          <w:p w14:paraId="78CEE89E" w14:textId="6B68FB70" w:rsidR="0029617C" w:rsidRDefault="0029617C">
            <w:pPr>
              <w:spacing w:after="0" w:line="240" w:lineRule="auto"/>
              <w:rPr>
                <w:sz w:val="18"/>
                <w:szCs w:val="18"/>
              </w:rPr>
            </w:pPr>
            <w:r>
              <w:rPr>
                <w:sz w:val="18"/>
                <w:szCs w:val="18"/>
              </w:rPr>
              <w:t xml:space="preserve">At the tea room </w:t>
            </w:r>
          </w:p>
        </w:tc>
        <w:tc>
          <w:tcPr>
            <w:tcW w:w="2279" w:type="dxa"/>
            <w:gridSpan w:val="2"/>
            <w:tcBorders>
              <w:left w:val="single" w:sz="4" w:space="0" w:color="auto"/>
            </w:tcBorders>
            <w:shd w:val="clear" w:color="auto" w:fill="8EAADB"/>
          </w:tcPr>
          <w:p w14:paraId="101F4453" w14:textId="1025DBBD" w:rsidR="0029617C" w:rsidRDefault="0029617C" w:rsidP="00F844DF">
            <w:pPr>
              <w:spacing w:after="0" w:line="240" w:lineRule="auto"/>
              <w:rPr>
                <w:sz w:val="18"/>
                <w:szCs w:val="18"/>
              </w:rPr>
            </w:pPr>
            <w:r>
              <w:rPr>
                <w:sz w:val="18"/>
                <w:szCs w:val="18"/>
              </w:rPr>
              <w:t xml:space="preserve">In the classroom </w:t>
            </w:r>
          </w:p>
        </w:tc>
        <w:tc>
          <w:tcPr>
            <w:tcW w:w="4468" w:type="dxa"/>
            <w:gridSpan w:val="5"/>
            <w:shd w:val="clear" w:color="auto" w:fill="8EAADB"/>
            <w:tcMar>
              <w:top w:w="0" w:type="dxa"/>
              <w:bottom w:w="0" w:type="dxa"/>
            </w:tcMar>
          </w:tcPr>
          <w:p w14:paraId="418C3B0C" w14:textId="5D306E8D" w:rsidR="0029617C" w:rsidRDefault="0029617C">
            <w:pPr>
              <w:spacing w:after="0" w:line="240" w:lineRule="auto"/>
              <w:rPr>
                <w:sz w:val="18"/>
                <w:szCs w:val="18"/>
              </w:rPr>
            </w:pPr>
            <w:r>
              <w:rPr>
                <w:sz w:val="18"/>
                <w:szCs w:val="18"/>
              </w:rPr>
              <w:t>What is the weather?</w:t>
            </w:r>
          </w:p>
        </w:tc>
      </w:tr>
      <w:tr w:rsidR="00F94E1A" w14:paraId="39661D1F" w14:textId="77777777" w:rsidTr="0021778F">
        <w:trPr>
          <w:trHeight w:val="458"/>
        </w:trPr>
        <w:tc>
          <w:tcPr>
            <w:tcW w:w="647" w:type="dxa"/>
            <w:vMerge/>
            <w:shd w:val="clear" w:color="auto" w:fill="8EAADB"/>
            <w:tcMar>
              <w:top w:w="0" w:type="dxa"/>
              <w:bottom w:w="0" w:type="dxa"/>
            </w:tcMar>
          </w:tcPr>
          <w:p w14:paraId="20243228" w14:textId="77777777" w:rsidR="00F94E1A" w:rsidRDefault="00F94E1A">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27A4FAA8" w14:textId="52A7EA9E" w:rsidR="00F94E1A" w:rsidRDefault="00C64A9F">
            <w:pPr>
              <w:spacing w:after="0" w:line="240" w:lineRule="auto"/>
              <w:rPr>
                <w:sz w:val="18"/>
                <w:szCs w:val="18"/>
              </w:rPr>
            </w:pPr>
            <w:r>
              <w:rPr>
                <w:sz w:val="18"/>
                <w:szCs w:val="18"/>
              </w:rPr>
              <w:t>Computing</w:t>
            </w:r>
          </w:p>
        </w:tc>
        <w:tc>
          <w:tcPr>
            <w:tcW w:w="2210" w:type="dxa"/>
            <w:gridSpan w:val="2"/>
            <w:tcBorders>
              <w:right w:val="single" w:sz="4" w:space="0" w:color="000000"/>
            </w:tcBorders>
            <w:shd w:val="clear" w:color="auto" w:fill="8EAADB"/>
            <w:tcMar>
              <w:top w:w="0" w:type="dxa"/>
              <w:bottom w:w="0" w:type="dxa"/>
            </w:tcMar>
          </w:tcPr>
          <w:p w14:paraId="7F30B580" w14:textId="77777777" w:rsidR="00F94E1A" w:rsidRDefault="00261064">
            <w:pPr>
              <w:spacing w:after="0" w:line="240" w:lineRule="auto"/>
              <w:rPr>
                <w:sz w:val="18"/>
                <w:szCs w:val="18"/>
              </w:rPr>
            </w:pPr>
            <w:r>
              <w:rPr>
                <w:sz w:val="18"/>
                <w:szCs w:val="18"/>
              </w:rPr>
              <w:t>The internet:</w:t>
            </w:r>
            <w:r>
              <w:rPr>
                <w:b/>
                <w:sz w:val="18"/>
                <w:szCs w:val="18"/>
              </w:rPr>
              <w:t xml:space="preserve"> Recognising the internet as a network </w:t>
            </w:r>
            <w:r>
              <w:rPr>
                <w:sz w:val="18"/>
                <w:szCs w:val="18"/>
              </w:rPr>
              <w:t xml:space="preserve">of networks including the </w:t>
            </w:r>
            <w:r>
              <w:rPr>
                <w:sz w:val="18"/>
                <w:szCs w:val="18"/>
              </w:rPr>
              <w:lastRenderedPageBreak/>
              <w:t>WWW, and why we should evaluate online content.</w:t>
            </w:r>
          </w:p>
        </w:tc>
        <w:tc>
          <w:tcPr>
            <w:tcW w:w="2122" w:type="dxa"/>
            <w:gridSpan w:val="2"/>
            <w:tcBorders>
              <w:left w:val="single" w:sz="4" w:space="0" w:color="000000"/>
            </w:tcBorders>
            <w:shd w:val="clear" w:color="auto" w:fill="8EAADB"/>
          </w:tcPr>
          <w:p w14:paraId="0AAFF1BB" w14:textId="6B26EF42" w:rsidR="00C64A9F" w:rsidRDefault="00C64A9F">
            <w:pPr>
              <w:spacing w:after="0" w:line="240" w:lineRule="auto"/>
              <w:rPr>
                <w:sz w:val="18"/>
                <w:szCs w:val="18"/>
              </w:rPr>
            </w:pPr>
            <w:r>
              <w:rPr>
                <w:b/>
                <w:sz w:val="18"/>
                <w:szCs w:val="18"/>
              </w:rPr>
              <w:lastRenderedPageBreak/>
              <w:t xml:space="preserve">Audio production </w:t>
            </w:r>
            <w:r>
              <w:rPr>
                <w:sz w:val="18"/>
                <w:szCs w:val="18"/>
              </w:rPr>
              <w:t xml:space="preserve">Capturing and editing audio to produce a </w:t>
            </w:r>
            <w:r>
              <w:rPr>
                <w:sz w:val="18"/>
                <w:szCs w:val="18"/>
              </w:rPr>
              <w:lastRenderedPageBreak/>
              <w:t>podcast, ensuring that copyright is considered.</w:t>
            </w:r>
          </w:p>
        </w:tc>
        <w:tc>
          <w:tcPr>
            <w:tcW w:w="2303" w:type="dxa"/>
            <w:gridSpan w:val="2"/>
            <w:tcBorders>
              <w:right w:val="single" w:sz="4" w:space="0" w:color="000000"/>
            </w:tcBorders>
            <w:shd w:val="clear" w:color="auto" w:fill="8EAADB"/>
            <w:tcMar>
              <w:top w:w="0" w:type="dxa"/>
              <w:bottom w:w="0" w:type="dxa"/>
            </w:tcMar>
          </w:tcPr>
          <w:p w14:paraId="1AD93A93" w14:textId="77777777" w:rsidR="00F94E1A" w:rsidRDefault="00261064">
            <w:pPr>
              <w:spacing w:after="0" w:line="240" w:lineRule="auto"/>
              <w:rPr>
                <w:sz w:val="18"/>
                <w:szCs w:val="18"/>
              </w:rPr>
            </w:pPr>
            <w:r>
              <w:rPr>
                <w:b/>
                <w:sz w:val="18"/>
                <w:szCs w:val="18"/>
              </w:rPr>
              <w:lastRenderedPageBreak/>
              <w:t>Repetition in shapes</w:t>
            </w:r>
            <w:r>
              <w:rPr>
                <w:sz w:val="18"/>
                <w:szCs w:val="18"/>
              </w:rPr>
              <w:t xml:space="preserve"> Using a text-based programming language to explore count-</w:t>
            </w:r>
            <w:r>
              <w:rPr>
                <w:sz w:val="18"/>
                <w:szCs w:val="18"/>
              </w:rPr>
              <w:lastRenderedPageBreak/>
              <w:t>controlled loops when drawing shapes</w:t>
            </w:r>
          </w:p>
        </w:tc>
        <w:tc>
          <w:tcPr>
            <w:tcW w:w="2279" w:type="dxa"/>
            <w:gridSpan w:val="2"/>
            <w:tcBorders>
              <w:left w:val="single" w:sz="4" w:space="0" w:color="000000"/>
            </w:tcBorders>
            <w:shd w:val="clear" w:color="auto" w:fill="8EAADB"/>
          </w:tcPr>
          <w:p w14:paraId="4833B9AB" w14:textId="77777777" w:rsidR="00C64A9F" w:rsidRDefault="00C64A9F" w:rsidP="00C64A9F">
            <w:pPr>
              <w:spacing w:after="0" w:line="240" w:lineRule="auto"/>
              <w:rPr>
                <w:sz w:val="18"/>
                <w:szCs w:val="18"/>
              </w:rPr>
            </w:pPr>
            <w:r>
              <w:rPr>
                <w:b/>
                <w:sz w:val="18"/>
                <w:szCs w:val="18"/>
              </w:rPr>
              <w:lastRenderedPageBreak/>
              <w:t>Data Logging</w:t>
            </w:r>
            <w:r>
              <w:rPr>
                <w:sz w:val="18"/>
                <w:szCs w:val="18"/>
              </w:rPr>
              <w:t xml:space="preserve"> Recognising how and why data is collected over time, before </w:t>
            </w:r>
            <w:r>
              <w:rPr>
                <w:sz w:val="18"/>
                <w:szCs w:val="18"/>
              </w:rPr>
              <w:lastRenderedPageBreak/>
              <w:t>using data loggers to carry out an investigation.</w:t>
            </w:r>
          </w:p>
          <w:p w14:paraId="1AA8D041" w14:textId="77777777" w:rsidR="00C64A9F" w:rsidRDefault="00C64A9F">
            <w:pPr>
              <w:rPr>
                <w:sz w:val="18"/>
                <w:szCs w:val="18"/>
              </w:rPr>
            </w:pPr>
          </w:p>
        </w:tc>
        <w:tc>
          <w:tcPr>
            <w:tcW w:w="2117" w:type="dxa"/>
            <w:gridSpan w:val="2"/>
            <w:tcBorders>
              <w:right w:val="single" w:sz="4" w:space="0" w:color="000000"/>
            </w:tcBorders>
            <w:shd w:val="clear" w:color="auto" w:fill="8EAADB"/>
            <w:tcMar>
              <w:top w:w="0" w:type="dxa"/>
              <w:bottom w:w="0" w:type="dxa"/>
            </w:tcMar>
          </w:tcPr>
          <w:p w14:paraId="3DD6C554" w14:textId="77777777" w:rsidR="00C64A9F" w:rsidRDefault="00C64A9F" w:rsidP="00C64A9F">
            <w:pPr>
              <w:spacing w:after="0" w:line="240" w:lineRule="auto"/>
              <w:rPr>
                <w:sz w:val="18"/>
                <w:szCs w:val="18"/>
              </w:rPr>
            </w:pPr>
            <w:r>
              <w:rPr>
                <w:b/>
                <w:sz w:val="18"/>
                <w:szCs w:val="18"/>
              </w:rPr>
              <w:lastRenderedPageBreak/>
              <w:t>Photo editing</w:t>
            </w:r>
            <w:r>
              <w:rPr>
                <w:sz w:val="18"/>
                <w:szCs w:val="18"/>
              </w:rPr>
              <w:t xml:space="preserve"> Manipulating digital images, and reflecting on the impact of changes </w:t>
            </w:r>
            <w:r>
              <w:rPr>
                <w:sz w:val="18"/>
                <w:szCs w:val="18"/>
              </w:rPr>
              <w:lastRenderedPageBreak/>
              <w:t>and whether the required purpose is fulfilled.</w:t>
            </w:r>
          </w:p>
          <w:p w14:paraId="5949FF97" w14:textId="77777777" w:rsidR="00C64A9F" w:rsidRDefault="00C64A9F">
            <w:pPr>
              <w:spacing w:after="0" w:line="240" w:lineRule="auto"/>
              <w:rPr>
                <w:sz w:val="18"/>
                <w:szCs w:val="18"/>
              </w:rPr>
            </w:pPr>
          </w:p>
        </w:tc>
        <w:tc>
          <w:tcPr>
            <w:tcW w:w="2351" w:type="dxa"/>
            <w:gridSpan w:val="3"/>
            <w:tcBorders>
              <w:left w:val="single" w:sz="4" w:space="0" w:color="000000"/>
            </w:tcBorders>
            <w:shd w:val="clear" w:color="auto" w:fill="8EAADB"/>
          </w:tcPr>
          <w:p w14:paraId="68322155" w14:textId="77777777" w:rsidR="00C64A9F" w:rsidRDefault="00C64A9F" w:rsidP="00C64A9F">
            <w:pPr>
              <w:rPr>
                <w:sz w:val="18"/>
                <w:szCs w:val="18"/>
              </w:rPr>
            </w:pPr>
            <w:r>
              <w:rPr>
                <w:b/>
                <w:sz w:val="18"/>
                <w:szCs w:val="18"/>
              </w:rPr>
              <w:lastRenderedPageBreak/>
              <w:t>Repetition in games</w:t>
            </w:r>
            <w:r>
              <w:rPr>
                <w:sz w:val="18"/>
                <w:szCs w:val="18"/>
              </w:rPr>
              <w:t xml:space="preserve"> Using a block-based programming language to explore count-</w:t>
            </w:r>
            <w:r>
              <w:rPr>
                <w:sz w:val="18"/>
                <w:szCs w:val="18"/>
              </w:rPr>
              <w:lastRenderedPageBreak/>
              <w:t>controlled and infinite loops when creating a game.</w:t>
            </w:r>
          </w:p>
          <w:p w14:paraId="06DF239E" w14:textId="77777777" w:rsidR="00C64A9F" w:rsidRDefault="00C64A9F">
            <w:pPr>
              <w:spacing w:after="0" w:line="240" w:lineRule="auto"/>
              <w:rPr>
                <w:sz w:val="18"/>
                <w:szCs w:val="18"/>
              </w:rPr>
            </w:pPr>
          </w:p>
        </w:tc>
      </w:tr>
      <w:tr w:rsidR="00F94E1A" w14:paraId="3BD9A303" w14:textId="77777777" w:rsidTr="0021778F">
        <w:trPr>
          <w:trHeight w:val="458"/>
        </w:trPr>
        <w:tc>
          <w:tcPr>
            <w:tcW w:w="647" w:type="dxa"/>
            <w:vMerge w:val="restart"/>
            <w:shd w:val="clear" w:color="auto" w:fill="D9E2F3"/>
            <w:tcMar>
              <w:top w:w="0" w:type="dxa"/>
              <w:bottom w:w="0" w:type="dxa"/>
            </w:tcMar>
          </w:tcPr>
          <w:p w14:paraId="1D77F4FF" w14:textId="77777777" w:rsidR="00F94E1A" w:rsidRDefault="00261064">
            <w:pPr>
              <w:jc w:val="center"/>
              <w:rPr>
                <w:sz w:val="20"/>
                <w:szCs w:val="20"/>
              </w:rPr>
            </w:pPr>
            <w:r>
              <w:rPr>
                <w:sz w:val="20"/>
                <w:szCs w:val="20"/>
              </w:rPr>
              <w:lastRenderedPageBreak/>
              <w:t>Year 5</w:t>
            </w: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1DFEA019" w14:textId="77777777" w:rsidR="00F94E1A" w:rsidRDefault="00261064">
            <w:pPr>
              <w:jc w:val="center"/>
              <w:rPr>
                <w:sz w:val="20"/>
                <w:szCs w:val="20"/>
              </w:rPr>
            </w:pPr>
            <w:r>
              <w:rPr>
                <w:sz w:val="20"/>
                <w:szCs w:val="20"/>
              </w:rPr>
              <w:t>Main Project</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4C50A12B" w14:textId="77777777" w:rsidR="00F94E1A" w:rsidRDefault="00261064">
            <w:pPr>
              <w:spacing w:after="0" w:line="240" w:lineRule="auto"/>
              <w:jc w:val="center"/>
              <w:rPr>
                <w:sz w:val="18"/>
                <w:szCs w:val="18"/>
              </w:rPr>
            </w:pPr>
            <w:r>
              <w:rPr>
                <w:sz w:val="18"/>
                <w:szCs w:val="18"/>
              </w:rPr>
              <w:t>Groundbreaking Greeks – history</w:t>
            </w:r>
          </w:p>
          <w:p w14:paraId="4C43D067" w14:textId="77777777" w:rsidR="00F94E1A" w:rsidRDefault="00261064">
            <w:pPr>
              <w:spacing w:after="0" w:line="240" w:lineRule="auto"/>
              <w:ind w:left="113" w:right="113"/>
              <w:jc w:val="center"/>
              <w:rPr>
                <w:sz w:val="16"/>
                <w:szCs w:val="16"/>
              </w:rPr>
            </w:pPr>
            <w:r>
              <w:rPr>
                <w:sz w:val="16"/>
                <w:szCs w:val="16"/>
              </w:rPr>
              <w:t>Developments and changes over six periods of ancient Greek history. City state of Athens in Classical age and lasting legacy.</w:t>
            </w:r>
          </w:p>
          <w:p w14:paraId="609EDAD4" w14:textId="77777777" w:rsidR="00F94E1A" w:rsidRDefault="00261064">
            <w:pPr>
              <w:spacing w:after="0" w:line="240" w:lineRule="auto"/>
              <w:ind w:left="113" w:right="113"/>
              <w:jc w:val="center"/>
              <w:rPr>
                <w:sz w:val="20"/>
                <w:szCs w:val="20"/>
              </w:rPr>
            </w:pPr>
            <w:r>
              <w:rPr>
                <w:sz w:val="16"/>
                <w:szCs w:val="16"/>
              </w:rPr>
              <w:t xml:space="preserve"> </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493DE7EF" w14:textId="77777777" w:rsidR="00F94E1A" w:rsidRDefault="00261064">
            <w:pPr>
              <w:spacing w:after="0" w:line="240" w:lineRule="auto"/>
              <w:ind w:left="113" w:right="113"/>
              <w:jc w:val="center"/>
              <w:rPr>
                <w:sz w:val="20"/>
                <w:szCs w:val="20"/>
              </w:rPr>
            </w:pPr>
            <w:r>
              <w:rPr>
                <w:sz w:val="20"/>
                <w:szCs w:val="20"/>
              </w:rPr>
              <w:t>Dynamic dynasties – history</w:t>
            </w:r>
          </w:p>
          <w:p w14:paraId="66F78B65" w14:textId="77777777" w:rsidR="00F94E1A" w:rsidRDefault="00261064">
            <w:pPr>
              <w:spacing w:after="0" w:line="240" w:lineRule="auto"/>
              <w:jc w:val="center"/>
              <w:rPr>
                <w:sz w:val="18"/>
                <w:szCs w:val="18"/>
              </w:rPr>
            </w:pPr>
            <w:r>
              <w:rPr>
                <w:sz w:val="16"/>
                <w:szCs w:val="16"/>
              </w:rPr>
              <w:t xml:space="preserve">History of Ancient China. Exploring lasting legacies of the first five Chinese dynasties. </w:t>
            </w:r>
          </w:p>
          <w:p w14:paraId="41AB9E26" w14:textId="77777777" w:rsidR="00F94E1A" w:rsidRDefault="00F94E1A">
            <w:pPr>
              <w:spacing w:after="0" w:line="240" w:lineRule="auto"/>
              <w:jc w:val="center"/>
              <w:rPr>
                <w:sz w:val="18"/>
                <w:szCs w:val="18"/>
              </w:rPr>
            </w:pP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6FDEE654" w14:textId="77777777" w:rsidR="00F94E1A" w:rsidRDefault="00261064">
            <w:pPr>
              <w:spacing w:after="0" w:line="240" w:lineRule="auto"/>
              <w:jc w:val="center"/>
              <w:rPr>
                <w:sz w:val="18"/>
                <w:szCs w:val="18"/>
              </w:rPr>
            </w:pPr>
            <w:r>
              <w:rPr>
                <w:sz w:val="18"/>
                <w:szCs w:val="18"/>
              </w:rPr>
              <w:t>Sow, Grow and Farm</w:t>
            </w:r>
          </w:p>
          <w:p w14:paraId="55370C24" w14:textId="77777777" w:rsidR="00F94E1A" w:rsidRDefault="00261064">
            <w:pPr>
              <w:spacing w:after="0" w:line="240" w:lineRule="auto"/>
              <w:jc w:val="center"/>
              <w:rPr>
                <w:sz w:val="16"/>
                <w:szCs w:val="16"/>
              </w:rPr>
            </w:pPr>
            <w:r>
              <w:rPr>
                <w:sz w:val="18"/>
                <w:szCs w:val="18"/>
              </w:rPr>
              <w:t>Features and characteristics of land use in agricultural regions across the world including a detailed exploration of significant environmental areas</w:t>
            </w:r>
          </w:p>
        </w:tc>
      </w:tr>
      <w:tr w:rsidR="00F94E1A" w14:paraId="2CB55B61" w14:textId="77777777" w:rsidTr="0021778F">
        <w:trPr>
          <w:trHeight w:val="666"/>
        </w:trPr>
        <w:tc>
          <w:tcPr>
            <w:tcW w:w="647" w:type="dxa"/>
            <w:vMerge/>
            <w:shd w:val="clear" w:color="auto" w:fill="D9E2F3"/>
            <w:tcMar>
              <w:top w:w="0" w:type="dxa"/>
              <w:bottom w:w="0" w:type="dxa"/>
            </w:tcMar>
          </w:tcPr>
          <w:p w14:paraId="274F6D14" w14:textId="77777777" w:rsidR="00F94E1A" w:rsidRDefault="00F94E1A">
            <w:pPr>
              <w:widowControl w:val="0"/>
              <w:pBdr>
                <w:top w:val="nil"/>
                <w:left w:val="nil"/>
                <w:bottom w:val="nil"/>
                <w:right w:val="nil"/>
                <w:between w:val="nil"/>
              </w:pBdr>
              <w:spacing w:after="0" w:line="276" w:lineRule="auto"/>
              <w:rPr>
                <w:sz w:val="16"/>
                <w:szCs w:val="16"/>
              </w:rPr>
            </w:pP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2D185A94" w14:textId="77777777" w:rsidR="00F94E1A" w:rsidRDefault="00261064">
            <w:pPr>
              <w:jc w:val="center"/>
              <w:rPr>
                <w:sz w:val="20"/>
                <w:szCs w:val="20"/>
              </w:rPr>
            </w:pPr>
            <w:r>
              <w:rPr>
                <w:sz w:val="20"/>
                <w:szCs w:val="20"/>
              </w:rPr>
              <w:t>English Genres</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1A57B017" w14:textId="7F9CCAC2" w:rsidR="00F94E1A" w:rsidRDefault="000B7EC6">
            <w:pPr>
              <w:ind w:left="113" w:right="113"/>
              <w:jc w:val="center"/>
              <w:rPr>
                <w:sz w:val="20"/>
                <w:szCs w:val="20"/>
              </w:rPr>
            </w:pPr>
            <w:r>
              <w:rPr>
                <w:sz w:val="20"/>
                <w:szCs w:val="20"/>
              </w:rPr>
              <w:t>Retell, own story, instructions, persuasive writing, descriptions, poetry</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15732E76" w14:textId="3C29FAEA" w:rsidR="00F94E1A" w:rsidRDefault="000B7EC6">
            <w:pPr>
              <w:spacing w:after="0" w:line="240" w:lineRule="auto"/>
              <w:rPr>
                <w:sz w:val="18"/>
                <w:szCs w:val="18"/>
              </w:rPr>
            </w:pPr>
            <w:r>
              <w:rPr>
                <w:sz w:val="18"/>
                <w:szCs w:val="18"/>
              </w:rPr>
              <w:t>Explanation,</w:t>
            </w:r>
            <w:proofErr w:type="spellStart"/>
            <w:r>
              <w:rPr>
                <w:sz w:val="18"/>
                <w:szCs w:val="18"/>
              </w:rPr>
              <w:t>non chronological</w:t>
            </w:r>
            <w:proofErr w:type="spellEnd"/>
            <w:r>
              <w:rPr>
                <w:sz w:val="18"/>
                <w:szCs w:val="18"/>
              </w:rPr>
              <w:t xml:space="preserve"> report, biography, own story </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D9E2F3"/>
            <w:tcMar>
              <w:top w:w="0" w:type="dxa"/>
              <w:bottom w:w="0" w:type="dxa"/>
            </w:tcMar>
          </w:tcPr>
          <w:p w14:paraId="7ECA29DF" w14:textId="691874A1" w:rsidR="00F94E1A" w:rsidRDefault="000B7EC6">
            <w:pPr>
              <w:spacing w:after="0" w:line="240" w:lineRule="auto"/>
              <w:jc w:val="center"/>
              <w:rPr>
                <w:sz w:val="18"/>
                <w:szCs w:val="18"/>
              </w:rPr>
            </w:pPr>
            <w:r>
              <w:rPr>
                <w:sz w:val="18"/>
                <w:szCs w:val="18"/>
              </w:rPr>
              <w:t xml:space="preserve">Informal letters, formal letters, news, diary </w:t>
            </w:r>
          </w:p>
        </w:tc>
      </w:tr>
      <w:tr w:rsidR="00C64A9F" w14:paraId="63D50A3C" w14:textId="77777777" w:rsidTr="0021778F">
        <w:trPr>
          <w:trHeight w:val="458"/>
        </w:trPr>
        <w:tc>
          <w:tcPr>
            <w:tcW w:w="647" w:type="dxa"/>
            <w:vMerge/>
            <w:shd w:val="clear" w:color="auto" w:fill="D9E2F3"/>
            <w:tcMar>
              <w:top w:w="0" w:type="dxa"/>
              <w:bottom w:w="0" w:type="dxa"/>
            </w:tcMar>
          </w:tcPr>
          <w:p w14:paraId="447F6C62" w14:textId="77777777" w:rsidR="00C64A9F" w:rsidRDefault="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676DC4C4" w14:textId="77777777" w:rsidR="00C64A9F" w:rsidRDefault="00C64A9F">
            <w:pPr>
              <w:spacing w:after="0" w:line="240" w:lineRule="auto"/>
              <w:rPr>
                <w:sz w:val="18"/>
                <w:szCs w:val="18"/>
              </w:rPr>
            </w:pPr>
            <w:r>
              <w:rPr>
                <w:sz w:val="18"/>
                <w:szCs w:val="18"/>
              </w:rPr>
              <w:t>Science</w:t>
            </w:r>
          </w:p>
        </w:tc>
        <w:tc>
          <w:tcPr>
            <w:tcW w:w="4332" w:type="dxa"/>
            <w:gridSpan w:val="4"/>
            <w:shd w:val="clear" w:color="auto" w:fill="D9E2F3"/>
            <w:tcMar>
              <w:top w:w="0" w:type="dxa"/>
              <w:bottom w:w="0" w:type="dxa"/>
            </w:tcMar>
          </w:tcPr>
          <w:p w14:paraId="68DEA5EE" w14:textId="77777777" w:rsidR="00060826" w:rsidRDefault="00060826" w:rsidP="00060826">
            <w:pPr>
              <w:spacing w:after="0" w:line="240" w:lineRule="auto"/>
              <w:jc w:val="center"/>
              <w:rPr>
                <w:sz w:val="16"/>
                <w:szCs w:val="16"/>
              </w:rPr>
            </w:pPr>
            <w:r>
              <w:rPr>
                <w:sz w:val="18"/>
                <w:szCs w:val="18"/>
              </w:rPr>
              <w:t xml:space="preserve">Properties and changes of materials: </w:t>
            </w:r>
            <w:r>
              <w:rPr>
                <w:sz w:val="16"/>
                <w:szCs w:val="16"/>
              </w:rPr>
              <w:t>reversible and irreversible changes, dissolving..</w:t>
            </w:r>
          </w:p>
          <w:p w14:paraId="792272E2" w14:textId="064A68C0" w:rsidR="00C64A9F" w:rsidRDefault="00C64A9F">
            <w:pPr>
              <w:spacing w:after="0" w:line="240" w:lineRule="auto"/>
              <w:rPr>
                <w:sz w:val="16"/>
                <w:szCs w:val="16"/>
              </w:rPr>
            </w:pPr>
          </w:p>
        </w:tc>
        <w:tc>
          <w:tcPr>
            <w:tcW w:w="4582" w:type="dxa"/>
            <w:gridSpan w:val="4"/>
            <w:shd w:val="clear" w:color="auto" w:fill="D9E2F3"/>
            <w:tcMar>
              <w:top w:w="0" w:type="dxa"/>
              <w:bottom w:w="0" w:type="dxa"/>
            </w:tcMar>
          </w:tcPr>
          <w:p w14:paraId="36A8AE82" w14:textId="77777777" w:rsidR="00060826" w:rsidRDefault="00060826" w:rsidP="00060826">
            <w:pPr>
              <w:spacing w:after="0" w:line="240" w:lineRule="auto"/>
              <w:jc w:val="center"/>
              <w:rPr>
                <w:sz w:val="16"/>
                <w:szCs w:val="16"/>
              </w:rPr>
            </w:pPr>
            <w:r>
              <w:rPr>
                <w:sz w:val="18"/>
                <w:szCs w:val="18"/>
              </w:rPr>
              <w:t xml:space="preserve">Earth in space: </w:t>
            </w:r>
            <w:r>
              <w:rPr>
                <w:sz w:val="16"/>
                <w:szCs w:val="16"/>
              </w:rPr>
              <w:t>solar system. Movements. Day and night</w:t>
            </w:r>
          </w:p>
          <w:p w14:paraId="23CE2686" w14:textId="003B842D" w:rsidR="00060826" w:rsidRDefault="00060826" w:rsidP="00060826">
            <w:pPr>
              <w:spacing w:after="0" w:line="240" w:lineRule="auto"/>
              <w:jc w:val="center"/>
              <w:rPr>
                <w:sz w:val="18"/>
                <w:szCs w:val="18"/>
              </w:rPr>
            </w:pPr>
            <w:r>
              <w:rPr>
                <w:sz w:val="18"/>
                <w:szCs w:val="18"/>
              </w:rPr>
              <w:t xml:space="preserve">Forces: </w:t>
            </w:r>
            <w:r>
              <w:rPr>
                <w:sz w:val="16"/>
                <w:szCs w:val="16"/>
              </w:rPr>
              <w:t>gravity, air resistance, water resistance and friction. Mechanisms.</w:t>
            </w:r>
          </w:p>
          <w:p w14:paraId="7E5B64A1" w14:textId="47DCC18A" w:rsidR="00C64A9F" w:rsidRDefault="00C64A9F" w:rsidP="00060826">
            <w:pPr>
              <w:spacing w:after="0" w:line="240" w:lineRule="auto"/>
              <w:jc w:val="center"/>
              <w:rPr>
                <w:sz w:val="18"/>
                <w:szCs w:val="18"/>
              </w:rPr>
            </w:pPr>
          </w:p>
        </w:tc>
        <w:tc>
          <w:tcPr>
            <w:tcW w:w="4468" w:type="dxa"/>
            <w:gridSpan w:val="5"/>
            <w:shd w:val="clear" w:color="auto" w:fill="D9E2F3"/>
            <w:tcMar>
              <w:top w:w="0" w:type="dxa"/>
              <w:bottom w:w="0" w:type="dxa"/>
            </w:tcMar>
          </w:tcPr>
          <w:p w14:paraId="13306077" w14:textId="77777777" w:rsidR="00C64A9F" w:rsidRDefault="00C64A9F">
            <w:pPr>
              <w:spacing w:after="0" w:line="240" w:lineRule="auto"/>
              <w:jc w:val="center"/>
              <w:rPr>
                <w:sz w:val="18"/>
                <w:szCs w:val="18"/>
              </w:rPr>
            </w:pPr>
            <w:r>
              <w:rPr>
                <w:sz w:val="18"/>
                <w:szCs w:val="18"/>
              </w:rPr>
              <w:t>Animals including humans: human life cycle</w:t>
            </w:r>
          </w:p>
          <w:p w14:paraId="41F15EF7" w14:textId="77777777" w:rsidR="00C64A9F" w:rsidRDefault="00C64A9F">
            <w:pPr>
              <w:spacing w:after="0" w:line="240" w:lineRule="auto"/>
              <w:rPr>
                <w:sz w:val="16"/>
                <w:szCs w:val="16"/>
              </w:rPr>
            </w:pPr>
          </w:p>
        </w:tc>
      </w:tr>
      <w:tr w:rsidR="00C64A9F" w14:paraId="49118253" w14:textId="77777777" w:rsidTr="0021778F">
        <w:trPr>
          <w:trHeight w:val="458"/>
        </w:trPr>
        <w:tc>
          <w:tcPr>
            <w:tcW w:w="647" w:type="dxa"/>
            <w:vMerge/>
            <w:shd w:val="clear" w:color="auto" w:fill="D9E2F3"/>
            <w:tcMar>
              <w:top w:w="0" w:type="dxa"/>
              <w:bottom w:w="0" w:type="dxa"/>
            </w:tcMar>
          </w:tcPr>
          <w:p w14:paraId="7EF69E33" w14:textId="77777777" w:rsidR="00C64A9F" w:rsidRDefault="00C64A9F" w:rsidP="00C64A9F">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561FF4C6" w14:textId="77777777" w:rsidR="00C64A9F" w:rsidRDefault="00C64A9F" w:rsidP="00C64A9F">
            <w:pPr>
              <w:spacing w:after="0" w:line="240" w:lineRule="auto"/>
              <w:rPr>
                <w:sz w:val="18"/>
                <w:szCs w:val="18"/>
              </w:rPr>
            </w:pPr>
            <w:r>
              <w:rPr>
                <w:sz w:val="18"/>
                <w:szCs w:val="18"/>
              </w:rPr>
              <w:t>Art and Design</w:t>
            </w:r>
          </w:p>
        </w:tc>
        <w:tc>
          <w:tcPr>
            <w:tcW w:w="4332" w:type="dxa"/>
            <w:gridSpan w:val="4"/>
            <w:shd w:val="clear" w:color="auto" w:fill="D9E2F3"/>
            <w:tcMar>
              <w:top w:w="0" w:type="dxa"/>
              <w:bottom w:w="0" w:type="dxa"/>
            </w:tcMar>
          </w:tcPr>
          <w:p w14:paraId="3B7BA87C" w14:textId="77777777" w:rsidR="00C64A9F" w:rsidRDefault="00C64A9F" w:rsidP="00C64A9F">
            <w:pPr>
              <w:spacing w:after="0" w:line="240" w:lineRule="auto"/>
              <w:rPr>
                <w:sz w:val="16"/>
                <w:szCs w:val="16"/>
              </w:rPr>
            </w:pPr>
            <w:r>
              <w:rPr>
                <w:sz w:val="16"/>
                <w:szCs w:val="16"/>
              </w:rPr>
              <w:t>Colour in landscapes</w:t>
            </w:r>
          </w:p>
          <w:p w14:paraId="75EA6132" w14:textId="77777777" w:rsidR="00C64A9F" w:rsidRDefault="00C64A9F" w:rsidP="00C64A9F">
            <w:pPr>
              <w:spacing w:after="0" w:line="240" w:lineRule="auto"/>
              <w:rPr>
                <w:sz w:val="16"/>
                <w:szCs w:val="16"/>
              </w:rPr>
            </w:pPr>
          </w:p>
          <w:p w14:paraId="0ED6D6BD" w14:textId="26115FCE" w:rsidR="00C64A9F" w:rsidRDefault="00C64A9F" w:rsidP="00C64A9F">
            <w:pPr>
              <w:spacing w:after="0" w:line="240" w:lineRule="auto"/>
              <w:rPr>
                <w:sz w:val="16"/>
                <w:szCs w:val="16"/>
              </w:rPr>
            </w:pPr>
            <w:r>
              <w:rPr>
                <w:sz w:val="16"/>
                <w:szCs w:val="16"/>
              </w:rPr>
              <w:t>Line light and shadows</w:t>
            </w:r>
          </w:p>
        </w:tc>
        <w:tc>
          <w:tcPr>
            <w:tcW w:w="2289" w:type="dxa"/>
            <w:shd w:val="clear" w:color="auto" w:fill="D9E2F3"/>
            <w:tcMar>
              <w:top w:w="0" w:type="dxa"/>
              <w:bottom w:w="0" w:type="dxa"/>
            </w:tcMar>
          </w:tcPr>
          <w:p w14:paraId="62F8BDD7" w14:textId="77777777" w:rsidR="00C64A9F" w:rsidRDefault="00C64A9F" w:rsidP="00C64A9F">
            <w:pPr>
              <w:spacing w:after="0" w:line="240" w:lineRule="auto"/>
              <w:jc w:val="center"/>
              <w:rPr>
                <w:sz w:val="18"/>
                <w:szCs w:val="18"/>
              </w:rPr>
            </w:pPr>
            <w:r>
              <w:rPr>
                <w:sz w:val="18"/>
                <w:szCs w:val="18"/>
              </w:rPr>
              <w:t>Line, light and shadows</w:t>
            </w:r>
          </w:p>
          <w:p w14:paraId="7B97CF3F" w14:textId="77777777" w:rsidR="00C64A9F" w:rsidRDefault="00C64A9F" w:rsidP="00C64A9F">
            <w:pPr>
              <w:spacing w:after="0" w:line="240" w:lineRule="auto"/>
              <w:jc w:val="center"/>
              <w:rPr>
                <w:sz w:val="18"/>
                <w:szCs w:val="18"/>
              </w:rPr>
            </w:pPr>
            <w:r>
              <w:rPr>
                <w:sz w:val="18"/>
                <w:szCs w:val="18"/>
              </w:rPr>
              <w:t>Visual qualities of line, light and shadows.</w:t>
            </w:r>
            <w:r>
              <w:t xml:space="preserve"> </w:t>
            </w:r>
            <w:r>
              <w:rPr>
                <w:sz w:val="18"/>
                <w:szCs w:val="18"/>
              </w:rPr>
              <w:t>Mastering sketching techniques</w:t>
            </w:r>
          </w:p>
        </w:tc>
        <w:tc>
          <w:tcPr>
            <w:tcW w:w="2293" w:type="dxa"/>
            <w:gridSpan w:val="3"/>
            <w:shd w:val="clear" w:color="auto" w:fill="D9E2F3"/>
          </w:tcPr>
          <w:p w14:paraId="34FA4883" w14:textId="77777777" w:rsidR="00C64A9F" w:rsidRDefault="00C64A9F" w:rsidP="00C64A9F">
            <w:pPr>
              <w:spacing w:after="0" w:line="240" w:lineRule="auto"/>
              <w:jc w:val="center"/>
              <w:rPr>
                <w:sz w:val="16"/>
                <w:szCs w:val="16"/>
              </w:rPr>
            </w:pPr>
            <w:r>
              <w:rPr>
                <w:sz w:val="16"/>
                <w:szCs w:val="16"/>
              </w:rPr>
              <w:t>Mixed media</w:t>
            </w:r>
          </w:p>
          <w:p w14:paraId="0D35B329" w14:textId="5A75DD09" w:rsidR="00C64A9F" w:rsidRDefault="00C64A9F" w:rsidP="00C64A9F">
            <w:pPr>
              <w:spacing w:after="0" w:line="240" w:lineRule="auto"/>
              <w:jc w:val="center"/>
              <w:rPr>
                <w:sz w:val="18"/>
                <w:szCs w:val="18"/>
              </w:rPr>
            </w:pPr>
            <w:r>
              <w:rPr>
                <w:sz w:val="16"/>
                <w:szCs w:val="16"/>
              </w:rPr>
              <w:t>Surrealism</w:t>
            </w:r>
          </w:p>
        </w:tc>
        <w:tc>
          <w:tcPr>
            <w:tcW w:w="4468" w:type="dxa"/>
            <w:gridSpan w:val="5"/>
            <w:shd w:val="clear" w:color="auto" w:fill="D9E2F3"/>
            <w:tcMar>
              <w:top w:w="0" w:type="dxa"/>
              <w:bottom w:w="0" w:type="dxa"/>
            </w:tcMar>
          </w:tcPr>
          <w:p w14:paraId="1B7A225A" w14:textId="77777777" w:rsidR="00C64A9F" w:rsidRDefault="00C64A9F" w:rsidP="00C64A9F">
            <w:pPr>
              <w:spacing w:after="0" w:line="240" w:lineRule="auto"/>
              <w:rPr>
                <w:sz w:val="16"/>
                <w:szCs w:val="16"/>
              </w:rPr>
            </w:pPr>
            <w:r>
              <w:rPr>
                <w:sz w:val="16"/>
                <w:szCs w:val="16"/>
              </w:rPr>
              <w:t>Expressionism</w:t>
            </w:r>
          </w:p>
          <w:p w14:paraId="37848993" w14:textId="77777777" w:rsidR="00C64A9F" w:rsidRDefault="00C64A9F" w:rsidP="00C64A9F">
            <w:pPr>
              <w:spacing w:after="0" w:line="240" w:lineRule="auto"/>
              <w:rPr>
                <w:sz w:val="16"/>
                <w:szCs w:val="16"/>
              </w:rPr>
            </w:pPr>
            <w:r>
              <w:rPr>
                <w:sz w:val="16"/>
                <w:szCs w:val="16"/>
              </w:rPr>
              <w:t>Revisit portraiture</w:t>
            </w:r>
          </w:p>
          <w:p w14:paraId="729E8CB0" w14:textId="77777777" w:rsidR="00C64A9F" w:rsidRDefault="00C64A9F" w:rsidP="00C64A9F">
            <w:pPr>
              <w:spacing w:after="0" w:line="240" w:lineRule="auto"/>
              <w:rPr>
                <w:sz w:val="16"/>
                <w:szCs w:val="16"/>
              </w:rPr>
            </w:pPr>
            <w:r>
              <w:rPr>
                <w:sz w:val="16"/>
                <w:szCs w:val="16"/>
              </w:rPr>
              <w:t>Continuous line drawing</w:t>
            </w:r>
          </w:p>
          <w:p w14:paraId="4EDB2B1B" w14:textId="4F97CCE9" w:rsidR="00C64A9F" w:rsidRDefault="00C64A9F" w:rsidP="00C64A9F">
            <w:pPr>
              <w:spacing w:after="0" w:line="240" w:lineRule="auto"/>
              <w:jc w:val="center"/>
              <w:rPr>
                <w:sz w:val="18"/>
                <w:szCs w:val="18"/>
              </w:rPr>
            </w:pPr>
          </w:p>
        </w:tc>
      </w:tr>
      <w:tr w:rsidR="00C64A9F" w14:paraId="1E293DE4" w14:textId="77777777" w:rsidTr="0021778F">
        <w:trPr>
          <w:trHeight w:val="485"/>
        </w:trPr>
        <w:tc>
          <w:tcPr>
            <w:tcW w:w="647" w:type="dxa"/>
            <w:vMerge/>
            <w:shd w:val="clear" w:color="auto" w:fill="D9E2F3"/>
            <w:tcMar>
              <w:top w:w="0" w:type="dxa"/>
              <w:bottom w:w="0" w:type="dxa"/>
            </w:tcMar>
          </w:tcPr>
          <w:p w14:paraId="3FC189FC"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7ED76E98" w14:textId="77777777" w:rsidR="00C64A9F" w:rsidRDefault="00C64A9F" w:rsidP="00C64A9F">
            <w:pPr>
              <w:spacing w:after="0" w:line="240" w:lineRule="auto"/>
              <w:rPr>
                <w:sz w:val="18"/>
                <w:szCs w:val="18"/>
              </w:rPr>
            </w:pPr>
            <w:r>
              <w:rPr>
                <w:sz w:val="18"/>
                <w:szCs w:val="18"/>
              </w:rPr>
              <w:t>Design and Technology</w:t>
            </w:r>
          </w:p>
        </w:tc>
        <w:tc>
          <w:tcPr>
            <w:tcW w:w="4332" w:type="dxa"/>
            <w:gridSpan w:val="4"/>
            <w:shd w:val="clear" w:color="auto" w:fill="D9E2F3"/>
            <w:tcMar>
              <w:top w:w="0" w:type="dxa"/>
              <w:bottom w:w="0" w:type="dxa"/>
            </w:tcMar>
          </w:tcPr>
          <w:p w14:paraId="29BACC8F" w14:textId="77777777" w:rsidR="00C64A9F" w:rsidRDefault="00C64A9F" w:rsidP="00C64A9F">
            <w:pPr>
              <w:spacing w:after="0" w:line="240" w:lineRule="auto"/>
              <w:jc w:val="center"/>
              <w:rPr>
                <w:sz w:val="18"/>
                <w:szCs w:val="18"/>
              </w:rPr>
            </w:pPr>
            <w:r>
              <w:rPr>
                <w:sz w:val="18"/>
                <w:szCs w:val="18"/>
              </w:rPr>
              <w:t>Architecture</w:t>
            </w:r>
          </w:p>
          <w:p w14:paraId="7E464FDB" w14:textId="77777777" w:rsidR="00C64A9F" w:rsidRDefault="00C64A9F" w:rsidP="00C64A9F">
            <w:pPr>
              <w:spacing w:after="0" w:line="240" w:lineRule="auto"/>
              <w:jc w:val="center"/>
              <w:rPr>
                <w:sz w:val="18"/>
                <w:szCs w:val="18"/>
              </w:rPr>
            </w:pPr>
            <w:r>
              <w:rPr>
                <w:sz w:val="16"/>
                <w:szCs w:val="16"/>
              </w:rPr>
              <w:t>How architectural style has developed over time. Designing a building. Stiffness and stability.</w:t>
            </w:r>
          </w:p>
        </w:tc>
        <w:tc>
          <w:tcPr>
            <w:tcW w:w="4582" w:type="dxa"/>
            <w:gridSpan w:val="4"/>
            <w:shd w:val="clear" w:color="auto" w:fill="D9E2F3"/>
            <w:tcMar>
              <w:top w:w="0" w:type="dxa"/>
              <w:bottom w:w="0" w:type="dxa"/>
            </w:tcMar>
          </w:tcPr>
          <w:p w14:paraId="6A727074" w14:textId="77777777" w:rsidR="00C64A9F" w:rsidRDefault="00C64A9F" w:rsidP="00C64A9F">
            <w:pPr>
              <w:spacing w:after="0" w:line="240" w:lineRule="auto"/>
              <w:jc w:val="center"/>
              <w:rPr>
                <w:sz w:val="18"/>
                <w:szCs w:val="18"/>
              </w:rPr>
            </w:pPr>
            <w:r>
              <w:rPr>
                <w:sz w:val="18"/>
                <w:szCs w:val="18"/>
              </w:rPr>
              <w:t>Moving mechanisms</w:t>
            </w:r>
          </w:p>
          <w:p w14:paraId="4351018F" w14:textId="77777777" w:rsidR="00C64A9F" w:rsidRDefault="00C64A9F" w:rsidP="00C64A9F">
            <w:pPr>
              <w:spacing w:after="0" w:line="240" w:lineRule="auto"/>
              <w:jc w:val="center"/>
              <w:rPr>
                <w:sz w:val="16"/>
                <w:szCs w:val="16"/>
              </w:rPr>
            </w:pPr>
            <w:r>
              <w:rPr>
                <w:sz w:val="18"/>
                <w:szCs w:val="18"/>
              </w:rPr>
              <w:t>Pneumatic systems.</w:t>
            </w:r>
          </w:p>
          <w:p w14:paraId="15B5A89D" w14:textId="77777777" w:rsidR="00C64A9F" w:rsidRDefault="00C64A9F" w:rsidP="00C64A9F">
            <w:pPr>
              <w:spacing w:after="0" w:line="240" w:lineRule="auto"/>
              <w:jc w:val="center"/>
              <w:rPr>
                <w:sz w:val="16"/>
                <w:szCs w:val="16"/>
              </w:rPr>
            </w:pPr>
          </w:p>
        </w:tc>
        <w:tc>
          <w:tcPr>
            <w:tcW w:w="4468" w:type="dxa"/>
            <w:gridSpan w:val="5"/>
            <w:shd w:val="clear" w:color="auto" w:fill="D9E2F3"/>
            <w:tcMar>
              <w:top w:w="0" w:type="dxa"/>
              <w:bottom w:w="0" w:type="dxa"/>
            </w:tcMar>
          </w:tcPr>
          <w:p w14:paraId="75124475" w14:textId="77777777" w:rsidR="00C64A9F" w:rsidRDefault="00C64A9F" w:rsidP="00C64A9F">
            <w:pPr>
              <w:spacing w:after="0" w:line="240" w:lineRule="auto"/>
              <w:jc w:val="center"/>
              <w:rPr>
                <w:sz w:val="18"/>
                <w:szCs w:val="18"/>
              </w:rPr>
            </w:pPr>
            <w:r>
              <w:rPr>
                <w:sz w:val="18"/>
                <w:szCs w:val="18"/>
              </w:rPr>
              <w:t>Eat the Seasons</w:t>
            </w:r>
          </w:p>
          <w:p w14:paraId="58D929E6" w14:textId="77777777" w:rsidR="00C64A9F" w:rsidRDefault="00C64A9F" w:rsidP="00C64A9F">
            <w:pPr>
              <w:spacing w:after="0" w:line="240" w:lineRule="auto"/>
              <w:jc w:val="center"/>
              <w:rPr>
                <w:sz w:val="16"/>
                <w:szCs w:val="16"/>
              </w:rPr>
            </w:pPr>
            <w:r>
              <w:rPr>
                <w:sz w:val="16"/>
                <w:szCs w:val="16"/>
              </w:rPr>
              <w:t xml:space="preserve">Meaning and benefits of seasonal eating.  Food preparation and cooking techniques. </w:t>
            </w:r>
          </w:p>
        </w:tc>
      </w:tr>
      <w:tr w:rsidR="00C64A9F" w14:paraId="2B00C4E5" w14:textId="77777777" w:rsidTr="0021778F">
        <w:trPr>
          <w:trHeight w:val="129"/>
        </w:trPr>
        <w:tc>
          <w:tcPr>
            <w:tcW w:w="647" w:type="dxa"/>
            <w:vMerge/>
            <w:shd w:val="clear" w:color="auto" w:fill="D9E2F3"/>
            <w:tcMar>
              <w:top w:w="0" w:type="dxa"/>
              <w:bottom w:w="0" w:type="dxa"/>
            </w:tcMar>
          </w:tcPr>
          <w:p w14:paraId="2F38056F" w14:textId="77777777" w:rsidR="00C64A9F" w:rsidRDefault="00C64A9F" w:rsidP="00C64A9F">
            <w:pPr>
              <w:widowControl w:val="0"/>
              <w:pBdr>
                <w:top w:val="nil"/>
                <w:left w:val="nil"/>
                <w:bottom w:val="nil"/>
                <w:right w:val="nil"/>
                <w:between w:val="nil"/>
              </w:pBdr>
              <w:spacing w:after="0" w:line="276" w:lineRule="auto"/>
              <w:rPr>
                <w:sz w:val="16"/>
                <w:szCs w:val="16"/>
              </w:rPr>
            </w:pPr>
          </w:p>
        </w:tc>
        <w:tc>
          <w:tcPr>
            <w:tcW w:w="1387" w:type="dxa"/>
            <w:gridSpan w:val="2"/>
            <w:shd w:val="clear" w:color="auto" w:fill="D9E2F3"/>
            <w:tcMar>
              <w:top w:w="0" w:type="dxa"/>
              <w:bottom w:w="0" w:type="dxa"/>
            </w:tcMar>
          </w:tcPr>
          <w:p w14:paraId="1335303E" w14:textId="77777777" w:rsidR="00C64A9F" w:rsidRDefault="00C64A9F" w:rsidP="00C64A9F">
            <w:pPr>
              <w:spacing w:after="0" w:line="240" w:lineRule="auto"/>
              <w:rPr>
                <w:sz w:val="18"/>
                <w:szCs w:val="18"/>
              </w:rPr>
            </w:pPr>
            <w:r>
              <w:rPr>
                <w:sz w:val="18"/>
                <w:szCs w:val="18"/>
              </w:rPr>
              <w:t>Geography</w:t>
            </w:r>
          </w:p>
        </w:tc>
        <w:tc>
          <w:tcPr>
            <w:tcW w:w="4332" w:type="dxa"/>
            <w:gridSpan w:val="4"/>
            <w:shd w:val="clear" w:color="auto" w:fill="D9E2F3"/>
            <w:tcMar>
              <w:top w:w="0" w:type="dxa"/>
              <w:bottom w:w="0" w:type="dxa"/>
            </w:tcMar>
          </w:tcPr>
          <w:p w14:paraId="7A8887D9" w14:textId="77777777" w:rsidR="00C64A9F" w:rsidRDefault="00C64A9F" w:rsidP="00C64A9F">
            <w:pPr>
              <w:spacing w:after="0" w:line="240" w:lineRule="auto"/>
              <w:jc w:val="center"/>
              <w:rPr>
                <w:sz w:val="18"/>
                <w:szCs w:val="18"/>
              </w:rPr>
            </w:pPr>
            <w:r>
              <w:rPr>
                <w:sz w:val="18"/>
                <w:szCs w:val="18"/>
              </w:rPr>
              <w:t>Investigating our world</w:t>
            </w:r>
          </w:p>
          <w:p w14:paraId="62D07B0D" w14:textId="77777777" w:rsidR="00C64A9F" w:rsidRDefault="00C64A9F" w:rsidP="00C64A9F">
            <w:pPr>
              <w:spacing w:after="0" w:line="240" w:lineRule="auto"/>
              <w:jc w:val="center"/>
              <w:rPr>
                <w:sz w:val="16"/>
                <w:szCs w:val="16"/>
              </w:rPr>
            </w:pPr>
            <w:r>
              <w:rPr>
                <w:sz w:val="16"/>
                <w:szCs w:val="16"/>
              </w:rPr>
              <w:t xml:space="preserve">Locating map features. Prime meridian, Greenwich mean time and </w:t>
            </w:r>
            <w:proofErr w:type="spellStart"/>
            <w:r>
              <w:rPr>
                <w:sz w:val="16"/>
                <w:szCs w:val="16"/>
              </w:rPr>
              <w:t>world wide</w:t>
            </w:r>
            <w:proofErr w:type="spellEnd"/>
            <w:r>
              <w:rPr>
                <w:sz w:val="16"/>
                <w:szCs w:val="16"/>
              </w:rPr>
              <w:t xml:space="preserve"> time zones.  Interconnected climate zones, vegetation belts and biomes.  Human geography and capital cities </w:t>
            </w:r>
            <w:proofErr w:type="spellStart"/>
            <w:r>
              <w:rPr>
                <w:sz w:val="16"/>
                <w:szCs w:val="16"/>
              </w:rPr>
              <w:t>world wide</w:t>
            </w:r>
            <w:proofErr w:type="spellEnd"/>
            <w:r>
              <w:rPr>
                <w:sz w:val="16"/>
                <w:szCs w:val="16"/>
              </w:rPr>
              <w:t xml:space="preserve">.  UK motorway network and settlements. Enquiry. </w:t>
            </w:r>
          </w:p>
        </w:tc>
        <w:tc>
          <w:tcPr>
            <w:tcW w:w="4582" w:type="dxa"/>
            <w:gridSpan w:val="4"/>
            <w:shd w:val="clear" w:color="auto" w:fill="D9E2F3"/>
            <w:tcMar>
              <w:top w:w="0" w:type="dxa"/>
              <w:bottom w:w="0" w:type="dxa"/>
            </w:tcMar>
          </w:tcPr>
          <w:p w14:paraId="730D9F3A" w14:textId="77777777" w:rsidR="00C64A9F" w:rsidRDefault="00C64A9F" w:rsidP="00C64A9F">
            <w:pPr>
              <w:spacing w:after="0" w:line="240" w:lineRule="auto"/>
              <w:jc w:val="center"/>
              <w:rPr>
                <w:i/>
                <w:sz w:val="18"/>
                <w:szCs w:val="18"/>
              </w:rPr>
            </w:pPr>
            <w:r>
              <w:rPr>
                <w:i/>
                <w:sz w:val="18"/>
                <w:szCs w:val="18"/>
              </w:rPr>
              <w:t>Geography covered in main project</w:t>
            </w:r>
          </w:p>
        </w:tc>
        <w:tc>
          <w:tcPr>
            <w:tcW w:w="4468" w:type="dxa"/>
            <w:gridSpan w:val="5"/>
            <w:shd w:val="clear" w:color="auto" w:fill="D9E2F3"/>
            <w:tcMar>
              <w:top w:w="0" w:type="dxa"/>
              <w:bottom w:w="0" w:type="dxa"/>
            </w:tcMar>
          </w:tcPr>
          <w:p w14:paraId="6CA2576C" w14:textId="77777777" w:rsidR="00C64A9F" w:rsidRDefault="00C64A9F" w:rsidP="00C64A9F">
            <w:pPr>
              <w:spacing w:after="0" w:line="240" w:lineRule="auto"/>
              <w:jc w:val="center"/>
              <w:rPr>
                <w:i/>
                <w:sz w:val="18"/>
                <w:szCs w:val="18"/>
              </w:rPr>
            </w:pPr>
            <w:r>
              <w:rPr>
                <w:i/>
                <w:sz w:val="18"/>
                <w:szCs w:val="18"/>
              </w:rPr>
              <w:t>Geography revision and practice</w:t>
            </w:r>
          </w:p>
        </w:tc>
      </w:tr>
      <w:tr w:rsidR="00C64A9F" w14:paraId="35B5D816" w14:textId="77777777" w:rsidTr="0021778F">
        <w:trPr>
          <w:trHeight w:val="218"/>
        </w:trPr>
        <w:tc>
          <w:tcPr>
            <w:tcW w:w="647" w:type="dxa"/>
            <w:vMerge/>
            <w:shd w:val="clear" w:color="auto" w:fill="D9E2F3"/>
            <w:tcMar>
              <w:top w:w="0" w:type="dxa"/>
              <w:bottom w:w="0" w:type="dxa"/>
            </w:tcMar>
          </w:tcPr>
          <w:p w14:paraId="578E4601" w14:textId="77777777" w:rsidR="00C64A9F" w:rsidRDefault="00C64A9F" w:rsidP="00C64A9F">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D9E2F3"/>
            <w:tcMar>
              <w:top w:w="0" w:type="dxa"/>
              <w:bottom w:w="0" w:type="dxa"/>
            </w:tcMar>
          </w:tcPr>
          <w:p w14:paraId="082072C7" w14:textId="77777777" w:rsidR="00C64A9F" w:rsidRDefault="00C64A9F" w:rsidP="00C64A9F">
            <w:pPr>
              <w:spacing w:after="0" w:line="240" w:lineRule="auto"/>
              <w:rPr>
                <w:sz w:val="18"/>
                <w:szCs w:val="18"/>
              </w:rPr>
            </w:pPr>
            <w:r>
              <w:rPr>
                <w:sz w:val="18"/>
                <w:szCs w:val="18"/>
              </w:rPr>
              <w:t>Maths</w:t>
            </w:r>
          </w:p>
        </w:tc>
        <w:tc>
          <w:tcPr>
            <w:tcW w:w="4332" w:type="dxa"/>
            <w:gridSpan w:val="4"/>
            <w:shd w:val="clear" w:color="auto" w:fill="D9E2F3"/>
            <w:tcMar>
              <w:top w:w="0" w:type="dxa"/>
              <w:bottom w:w="0" w:type="dxa"/>
            </w:tcMar>
          </w:tcPr>
          <w:p w14:paraId="5FDFEAAC" w14:textId="77777777" w:rsidR="00C64A9F" w:rsidRDefault="00C64A9F" w:rsidP="00C64A9F">
            <w:pPr>
              <w:spacing w:after="0" w:line="240" w:lineRule="auto"/>
              <w:jc w:val="center"/>
              <w:rPr>
                <w:sz w:val="18"/>
                <w:szCs w:val="18"/>
              </w:rPr>
            </w:pPr>
            <w:r>
              <w:rPr>
                <w:sz w:val="18"/>
                <w:szCs w:val="18"/>
              </w:rPr>
              <w:t>Place value</w:t>
            </w:r>
          </w:p>
          <w:p w14:paraId="2C3AB309" w14:textId="77777777" w:rsidR="00C64A9F" w:rsidRDefault="00C64A9F" w:rsidP="00C64A9F">
            <w:pPr>
              <w:spacing w:after="0" w:line="240" w:lineRule="auto"/>
              <w:jc w:val="center"/>
              <w:rPr>
                <w:sz w:val="18"/>
                <w:szCs w:val="18"/>
              </w:rPr>
            </w:pPr>
            <w:r>
              <w:rPr>
                <w:sz w:val="18"/>
                <w:szCs w:val="18"/>
              </w:rPr>
              <w:t>Addition and subtraction</w:t>
            </w:r>
          </w:p>
          <w:p w14:paraId="62F31EFC" w14:textId="77777777" w:rsidR="00C64A9F" w:rsidRDefault="00C64A9F" w:rsidP="00C64A9F">
            <w:pPr>
              <w:spacing w:after="0" w:line="240" w:lineRule="auto"/>
              <w:jc w:val="center"/>
              <w:rPr>
                <w:sz w:val="18"/>
                <w:szCs w:val="18"/>
              </w:rPr>
            </w:pPr>
            <w:r>
              <w:rPr>
                <w:sz w:val="18"/>
                <w:szCs w:val="18"/>
              </w:rPr>
              <w:t>Multiplication and division</w:t>
            </w:r>
          </w:p>
          <w:p w14:paraId="23F884A9" w14:textId="77777777" w:rsidR="00C64A9F" w:rsidRDefault="00C64A9F" w:rsidP="00C64A9F">
            <w:pPr>
              <w:spacing w:after="0" w:line="240" w:lineRule="auto"/>
              <w:jc w:val="center"/>
              <w:rPr>
                <w:sz w:val="18"/>
                <w:szCs w:val="18"/>
              </w:rPr>
            </w:pPr>
            <w:r>
              <w:rPr>
                <w:sz w:val="18"/>
                <w:szCs w:val="18"/>
              </w:rPr>
              <w:t>Fractions</w:t>
            </w:r>
          </w:p>
        </w:tc>
        <w:tc>
          <w:tcPr>
            <w:tcW w:w="4582" w:type="dxa"/>
            <w:gridSpan w:val="4"/>
            <w:shd w:val="clear" w:color="auto" w:fill="D9E2F3"/>
            <w:tcMar>
              <w:top w:w="0" w:type="dxa"/>
              <w:bottom w:w="0" w:type="dxa"/>
            </w:tcMar>
          </w:tcPr>
          <w:p w14:paraId="10061C71" w14:textId="77777777" w:rsidR="00C64A9F" w:rsidRDefault="00C64A9F" w:rsidP="00C64A9F">
            <w:pPr>
              <w:spacing w:after="0" w:line="240" w:lineRule="auto"/>
              <w:jc w:val="center"/>
              <w:rPr>
                <w:sz w:val="18"/>
                <w:szCs w:val="18"/>
              </w:rPr>
            </w:pPr>
            <w:r>
              <w:rPr>
                <w:sz w:val="18"/>
                <w:szCs w:val="18"/>
              </w:rPr>
              <w:t>Multiplication and division</w:t>
            </w:r>
          </w:p>
          <w:p w14:paraId="557DD4BF" w14:textId="77777777" w:rsidR="00C64A9F" w:rsidRDefault="00C64A9F" w:rsidP="00C64A9F">
            <w:pPr>
              <w:spacing w:after="0" w:line="240" w:lineRule="auto"/>
              <w:jc w:val="center"/>
              <w:rPr>
                <w:sz w:val="18"/>
                <w:szCs w:val="18"/>
              </w:rPr>
            </w:pPr>
            <w:r>
              <w:rPr>
                <w:sz w:val="18"/>
                <w:szCs w:val="18"/>
              </w:rPr>
              <w:t>Fractions</w:t>
            </w:r>
          </w:p>
          <w:p w14:paraId="575777FB" w14:textId="77777777" w:rsidR="00C64A9F" w:rsidRDefault="00C64A9F" w:rsidP="00C64A9F">
            <w:pPr>
              <w:spacing w:after="0" w:line="240" w:lineRule="auto"/>
              <w:jc w:val="center"/>
              <w:rPr>
                <w:sz w:val="18"/>
                <w:szCs w:val="18"/>
              </w:rPr>
            </w:pPr>
            <w:r>
              <w:rPr>
                <w:sz w:val="18"/>
                <w:szCs w:val="18"/>
              </w:rPr>
              <w:t>Decimals and percentages</w:t>
            </w:r>
          </w:p>
          <w:p w14:paraId="51A2B4CB" w14:textId="77777777" w:rsidR="00C64A9F" w:rsidRDefault="00C64A9F" w:rsidP="00C64A9F">
            <w:pPr>
              <w:spacing w:after="0" w:line="240" w:lineRule="auto"/>
              <w:jc w:val="center"/>
              <w:rPr>
                <w:sz w:val="18"/>
                <w:szCs w:val="18"/>
              </w:rPr>
            </w:pPr>
            <w:r>
              <w:rPr>
                <w:sz w:val="18"/>
                <w:szCs w:val="18"/>
              </w:rPr>
              <w:t>Perimeter and area</w:t>
            </w:r>
          </w:p>
          <w:p w14:paraId="69FEBD10" w14:textId="77777777" w:rsidR="00C64A9F" w:rsidRDefault="00C64A9F" w:rsidP="00C64A9F">
            <w:pPr>
              <w:spacing w:after="0" w:line="240" w:lineRule="auto"/>
              <w:jc w:val="center"/>
              <w:rPr>
                <w:sz w:val="18"/>
                <w:szCs w:val="18"/>
              </w:rPr>
            </w:pPr>
            <w:r>
              <w:rPr>
                <w:sz w:val="18"/>
                <w:szCs w:val="18"/>
              </w:rPr>
              <w:t>Statistics</w:t>
            </w:r>
          </w:p>
        </w:tc>
        <w:tc>
          <w:tcPr>
            <w:tcW w:w="4468" w:type="dxa"/>
            <w:gridSpan w:val="5"/>
            <w:shd w:val="clear" w:color="auto" w:fill="D9E2F3"/>
            <w:tcMar>
              <w:top w:w="0" w:type="dxa"/>
              <w:bottom w:w="0" w:type="dxa"/>
            </w:tcMar>
          </w:tcPr>
          <w:p w14:paraId="6CA80F89" w14:textId="77777777" w:rsidR="00C64A9F" w:rsidRDefault="00C64A9F" w:rsidP="00C64A9F">
            <w:pPr>
              <w:spacing w:after="0" w:line="240" w:lineRule="auto"/>
              <w:jc w:val="center"/>
              <w:rPr>
                <w:sz w:val="18"/>
                <w:szCs w:val="18"/>
              </w:rPr>
            </w:pPr>
            <w:r>
              <w:rPr>
                <w:sz w:val="18"/>
                <w:szCs w:val="18"/>
              </w:rPr>
              <w:t>Shape</w:t>
            </w:r>
          </w:p>
          <w:p w14:paraId="0668FD39" w14:textId="77777777" w:rsidR="00C64A9F" w:rsidRDefault="00C64A9F" w:rsidP="00C64A9F">
            <w:pPr>
              <w:spacing w:after="0" w:line="240" w:lineRule="auto"/>
              <w:jc w:val="center"/>
              <w:rPr>
                <w:sz w:val="18"/>
                <w:szCs w:val="18"/>
              </w:rPr>
            </w:pPr>
            <w:r>
              <w:rPr>
                <w:sz w:val="18"/>
                <w:szCs w:val="18"/>
              </w:rPr>
              <w:t>Position and direction</w:t>
            </w:r>
          </w:p>
          <w:p w14:paraId="04C73054" w14:textId="77777777" w:rsidR="00C64A9F" w:rsidRDefault="00C64A9F" w:rsidP="00C64A9F">
            <w:pPr>
              <w:spacing w:after="0" w:line="240" w:lineRule="auto"/>
              <w:jc w:val="center"/>
              <w:rPr>
                <w:sz w:val="18"/>
                <w:szCs w:val="18"/>
              </w:rPr>
            </w:pPr>
            <w:r>
              <w:rPr>
                <w:sz w:val="18"/>
                <w:szCs w:val="18"/>
              </w:rPr>
              <w:t>Decimals</w:t>
            </w:r>
          </w:p>
          <w:p w14:paraId="6895B7F7" w14:textId="77777777" w:rsidR="00C64A9F" w:rsidRDefault="00C64A9F" w:rsidP="00C64A9F">
            <w:pPr>
              <w:spacing w:after="0" w:line="240" w:lineRule="auto"/>
              <w:jc w:val="center"/>
              <w:rPr>
                <w:sz w:val="18"/>
                <w:szCs w:val="18"/>
              </w:rPr>
            </w:pPr>
            <w:r>
              <w:rPr>
                <w:sz w:val="18"/>
                <w:szCs w:val="18"/>
              </w:rPr>
              <w:t>Negative numbers</w:t>
            </w:r>
          </w:p>
          <w:p w14:paraId="52BF7A70" w14:textId="77777777" w:rsidR="00C64A9F" w:rsidRDefault="00C64A9F" w:rsidP="00C64A9F">
            <w:pPr>
              <w:spacing w:after="0" w:line="240" w:lineRule="auto"/>
              <w:jc w:val="center"/>
              <w:rPr>
                <w:sz w:val="18"/>
                <w:szCs w:val="18"/>
              </w:rPr>
            </w:pPr>
            <w:r>
              <w:rPr>
                <w:sz w:val="18"/>
                <w:szCs w:val="18"/>
              </w:rPr>
              <w:t>Converting units</w:t>
            </w:r>
          </w:p>
          <w:p w14:paraId="16C8F042" w14:textId="77777777" w:rsidR="00C64A9F" w:rsidRDefault="00C64A9F" w:rsidP="00C64A9F">
            <w:pPr>
              <w:spacing w:after="0" w:line="240" w:lineRule="auto"/>
              <w:jc w:val="center"/>
              <w:rPr>
                <w:sz w:val="18"/>
                <w:szCs w:val="18"/>
              </w:rPr>
            </w:pPr>
            <w:r>
              <w:rPr>
                <w:sz w:val="18"/>
                <w:szCs w:val="18"/>
              </w:rPr>
              <w:t>volume</w:t>
            </w:r>
          </w:p>
        </w:tc>
      </w:tr>
      <w:tr w:rsidR="00C64A9F" w14:paraId="64F69451" w14:textId="77777777" w:rsidTr="0021778F">
        <w:trPr>
          <w:trHeight w:val="235"/>
        </w:trPr>
        <w:tc>
          <w:tcPr>
            <w:tcW w:w="647" w:type="dxa"/>
            <w:vMerge/>
            <w:shd w:val="clear" w:color="auto" w:fill="D9E2F3"/>
            <w:tcMar>
              <w:top w:w="0" w:type="dxa"/>
              <w:bottom w:w="0" w:type="dxa"/>
            </w:tcMar>
          </w:tcPr>
          <w:p w14:paraId="1C2FA21B"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6A6A9EAD" w14:textId="77777777" w:rsidR="00C64A9F" w:rsidRDefault="00C64A9F" w:rsidP="00C64A9F">
            <w:pPr>
              <w:spacing w:after="0" w:line="240" w:lineRule="auto"/>
              <w:rPr>
                <w:sz w:val="18"/>
                <w:szCs w:val="18"/>
              </w:rPr>
            </w:pPr>
            <w:r>
              <w:rPr>
                <w:sz w:val="18"/>
                <w:szCs w:val="18"/>
              </w:rPr>
              <w:t>Music</w:t>
            </w:r>
          </w:p>
        </w:tc>
        <w:tc>
          <w:tcPr>
            <w:tcW w:w="13382" w:type="dxa"/>
            <w:gridSpan w:val="13"/>
            <w:shd w:val="clear" w:color="auto" w:fill="D9E2F3"/>
            <w:tcMar>
              <w:top w:w="0" w:type="dxa"/>
              <w:bottom w:w="0" w:type="dxa"/>
            </w:tcMar>
          </w:tcPr>
          <w:p w14:paraId="17564DE2" w14:textId="77777777" w:rsidR="00C64A9F" w:rsidRDefault="00C64A9F" w:rsidP="00C64A9F">
            <w:pPr>
              <w:spacing w:after="0" w:line="240" w:lineRule="auto"/>
              <w:rPr>
                <w:sz w:val="18"/>
                <w:szCs w:val="18"/>
              </w:rPr>
            </w:pPr>
            <w:r>
              <w:rPr>
                <w:sz w:val="18"/>
                <w:szCs w:val="18"/>
              </w:rPr>
              <w:t>Ukulele with lessons focused on notation in weeks not timetabled for ukulele.</w:t>
            </w:r>
          </w:p>
        </w:tc>
      </w:tr>
      <w:tr w:rsidR="00F844DF" w14:paraId="6AA85D17" w14:textId="77777777" w:rsidTr="0021778F">
        <w:trPr>
          <w:trHeight w:val="59"/>
        </w:trPr>
        <w:tc>
          <w:tcPr>
            <w:tcW w:w="647" w:type="dxa"/>
            <w:vMerge/>
            <w:shd w:val="clear" w:color="auto" w:fill="D9E2F3"/>
            <w:tcMar>
              <w:top w:w="0" w:type="dxa"/>
              <w:bottom w:w="0" w:type="dxa"/>
            </w:tcMar>
          </w:tcPr>
          <w:p w14:paraId="62A4D0A0" w14:textId="77777777" w:rsidR="00F844DF" w:rsidRDefault="00F844D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67E464DC" w14:textId="77777777" w:rsidR="00F844DF" w:rsidRDefault="00F844DF" w:rsidP="00C64A9F">
            <w:pPr>
              <w:spacing w:after="0" w:line="240" w:lineRule="auto"/>
              <w:rPr>
                <w:sz w:val="18"/>
                <w:szCs w:val="18"/>
              </w:rPr>
            </w:pPr>
            <w:r>
              <w:rPr>
                <w:sz w:val="18"/>
                <w:szCs w:val="18"/>
              </w:rPr>
              <w:t>RE</w:t>
            </w:r>
          </w:p>
        </w:tc>
        <w:tc>
          <w:tcPr>
            <w:tcW w:w="2224" w:type="dxa"/>
            <w:gridSpan w:val="3"/>
            <w:shd w:val="clear" w:color="auto" w:fill="D9E2F3"/>
            <w:tcMar>
              <w:top w:w="0" w:type="dxa"/>
              <w:bottom w:w="0" w:type="dxa"/>
            </w:tcMar>
          </w:tcPr>
          <w:p w14:paraId="3FFE4ADA" w14:textId="09D267A1" w:rsidR="00F844DF" w:rsidRDefault="00F844DF" w:rsidP="00C64A9F">
            <w:pPr>
              <w:spacing w:after="0" w:line="240" w:lineRule="auto"/>
              <w:rPr>
                <w:sz w:val="18"/>
                <w:szCs w:val="18"/>
              </w:rPr>
            </w:pPr>
            <w:r>
              <w:rPr>
                <w:sz w:val="18"/>
                <w:szCs w:val="18"/>
              </w:rPr>
              <w:t>What is the best way for a Buddhist to show commitment to their beliefs?</w:t>
            </w:r>
          </w:p>
        </w:tc>
        <w:tc>
          <w:tcPr>
            <w:tcW w:w="2108" w:type="dxa"/>
            <w:shd w:val="clear" w:color="auto" w:fill="D9E2F3"/>
            <w:tcMar>
              <w:top w:w="0" w:type="dxa"/>
              <w:bottom w:w="0" w:type="dxa"/>
            </w:tcMar>
          </w:tcPr>
          <w:p w14:paraId="198A5B80" w14:textId="0DA2A423" w:rsidR="00F844DF" w:rsidRDefault="00F844DF" w:rsidP="00C64A9F">
            <w:pPr>
              <w:spacing w:after="0" w:line="240" w:lineRule="auto"/>
              <w:rPr>
                <w:sz w:val="18"/>
                <w:szCs w:val="18"/>
              </w:rPr>
            </w:pPr>
            <w:r>
              <w:rPr>
                <w:sz w:val="18"/>
                <w:szCs w:val="18"/>
              </w:rPr>
              <w:t>Is the Christmas story true?</w:t>
            </w:r>
          </w:p>
        </w:tc>
        <w:tc>
          <w:tcPr>
            <w:tcW w:w="2303" w:type="dxa"/>
            <w:gridSpan w:val="2"/>
            <w:tcBorders>
              <w:right w:val="single" w:sz="4" w:space="0" w:color="auto"/>
            </w:tcBorders>
            <w:shd w:val="clear" w:color="auto" w:fill="D9E2F3"/>
            <w:tcMar>
              <w:top w:w="0" w:type="dxa"/>
              <w:bottom w:w="0" w:type="dxa"/>
            </w:tcMar>
          </w:tcPr>
          <w:p w14:paraId="6BE4E9DB" w14:textId="546C7BE3" w:rsidR="00F844DF" w:rsidRDefault="00F844DF" w:rsidP="00C64A9F">
            <w:pPr>
              <w:spacing w:after="0" w:line="240" w:lineRule="auto"/>
              <w:rPr>
                <w:sz w:val="18"/>
                <w:szCs w:val="18"/>
              </w:rPr>
            </w:pPr>
            <w:r>
              <w:rPr>
                <w:sz w:val="18"/>
                <w:szCs w:val="18"/>
              </w:rPr>
              <w:t>What is the best way for a Buddhist to live a good life?</w:t>
            </w:r>
          </w:p>
        </w:tc>
        <w:tc>
          <w:tcPr>
            <w:tcW w:w="2279" w:type="dxa"/>
            <w:gridSpan w:val="2"/>
            <w:tcBorders>
              <w:left w:val="single" w:sz="4" w:space="0" w:color="auto"/>
            </w:tcBorders>
            <w:shd w:val="clear" w:color="auto" w:fill="D9E2F3"/>
          </w:tcPr>
          <w:p w14:paraId="049E37B4" w14:textId="0EA29121" w:rsidR="00F844DF" w:rsidRDefault="00F844DF" w:rsidP="00C64A9F">
            <w:pPr>
              <w:spacing w:after="0" w:line="240" w:lineRule="auto"/>
              <w:rPr>
                <w:sz w:val="18"/>
                <w:szCs w:val="18"/>
              </w:rPr>
            </w:pPr>
            <w:r>
              <w:rPr>
                <w:sz w:val="18"/>
                <w:szCs w:val="18"/>
              </w:rPr>
              <w:t>How significant is it for Christians to believe that God intended Jesus to die?</w:t>
            </w:r>
          </w:p>
        </w:tc>
        <w:tc>
          <w:tcPr>
            <w:tcW w:w="2117" w:type="dxa"/>
            <w:gridSpan w:val="2"/>
            <w:shd w:val="clear" w:color="auto" w:fill="D9E2F3"/>
            <w:tcMar>
              <w:top w:w="0" w:type="dxa"/>
              <w:bottom w:w="0" w:type="dxa"/>
            </w:tcMar>
          </w:tcPr>
          <w:p w14:paraId="47EC64C7" w14:textId="79008EA8" w:rsidR="00F844DF" w:rsidRDefault="00F844DF" w:rsidP="00C64A9F">
            <w:pPr>
              <w:spacing w:after="0" w:line="240" w:lineRule="auto"/>
              <w:rPr>
                <w:sz w:val="18"/>
                <w:szCs w:val="18"/>
              </w:rPr>
            </w:pPr>
            <w:r>
              <w:rPr>
                <w:sz w:val="18"/>
                <w:szCs w:val="18"/>
              </w:rPr>
              <w:t>What is the best way for a Muslim to show commitment to Allah?</w:t>
            </w:r>
          </w:p>
        </w:tc>
        <w:tc>
          <w:tcPr>
            <w:tcW w:w="2351" w:type="dxa"/>
            <w:gridSpan w:val="3"/>
            <w:shd w:val="clear" w:color="auto" w:fill="D9E2F3"/>
            <w:tcMar>
              <w:top w:w="0" w:type="dxa"/>
              <w:bottom w:w="0" w:type="dxa"/>
            </w:tcMar>
          </w:tcPr>
          <w:p w14:paraId="52E307A0" w14:textId="16E32C1C" w:rsidR="00F844DF" w:rsidRDefault="00F844DF" w:rsidP="00C64A9F">
            <w:pPr>
              <w:spacing w:after="0" w:line="240" w:lineRule="auto"/>
              <w:rPr>
                <w:sz w:val="18"/>
                <w:szCs w:val="18"/>
              </w:rPr>
            </w:pPr>
            <w:r>
              <w:rPr>
                <w:sz w:val="18"/>
                <w:szCs w:val="18"/>
              </w:rPr>
              <w:t>What is the best way for a Christian to show commitment to God?</w:t>
            </w:r>
          </w:p>
        </w:tc>
      </w:tr>
      <w:tr w:rsidR="00C64A9F" w14:paraId="468FBADB" w14:textId="77777777" w:rsidTr="0021778F">
        <w:trPr>
          <w:trHeight w:val="332"/>
        </w:trPr>
        <w:tc>
          <w:tcPr>
            <w:tcW w:w="647" w:type="dxa"/>
            <w:vMerge/>
            <w:shd w:val="clear" w:color="auto" w:fill="D9E2F3"/>
            <w:tcMar>
              <w:top w:w="0" w:type="dxa"/>
              <w:bottom w:w="0" w:type="dxa"/>
            </w:tcMar>
          </w:tcPr>
          <w:p w14:paraId="58081EA2"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4A8C208A" w14:textId="77777777" w:rsidR="00C64A9F" w:rsidRDefault="00C64A9F" w:rsidP="00C64A9F">
            <w:pPr>
              <w:spacing w:after="0" w:line="240" w:lineRule="auto"/>
              <w:rPr>
                <w:sz w:val="18"/>
                <w:szCs w:val="18"/>
              </w:rPr>
            </w:pPr>
            <w:r>
              <w:rPr>
                <w:sz w:val="18"/>
                <w:szCs w:val="18"/>
              </w:rPr>
              <w:t>PSHE</w:t>
            </w:r>
          </w:p>
        </w:tc>
        <w:tc>
          <w:tcPr>
            <w:tcW w:w="2224" w:type="dxa"/>
            <w:gridSpan w:val="3"/>
            <w:shd w:val="clear" w:color="auto" w:fill="D9E2F3"/>
            <w:tcMar>
              <w:top w:w="0" w:type="dxa"/>
              <w:bottom w:w="0" w:type="dxa"/>
            </w:tcMar>
          </w:tcPr>
          <w:p w14:paraId="7CC9395A" w14:textId="77777777" w:rsidR="00C64A9F" w:rsidRDefault="00C64A9F" w:rsidP="00C64A9F">
            <w:pPr>
              <w:spacing w:after="0" w:line="240" w:lineRule="auto"/>
              <w:rPr>
                <w:sz w:val="18"/>
                <w:szCs w:val="18"/>
              </w:rPr>
            </w:pPr>
            <w:r>
              <w:rPr>
                <w:sz w:val="18"/>
                <w:szCs w:val="18"/>
              </w:rPr>
              <w:t>Being me in my world</w:t>
            </w:r>
          </w:p>
          <w:p w14:paraId="4EAA2F20" w14:textId="77777777" w:rsidR="00C64A9F" w:rsidRDefault="00C64A9F" w:rsidP="00C64A9F">
            <w:pPr>
              <w:spacing w:after="0" w:line="240" w:lineRule="auto"/>
              <w:rPr>
                <w:sz w:val="18"/>
                <w:szCs w:val="18"/>
              </w:rPr>
            </w:pPr>
            <w:r>
              <w:rPr>
                <w:sz w:val="18"/>
                <w:szCs w:val="18"/>
              </w:rPr>
              <w:t>Planning for the forthcoming year; being a citizen; rights and responsibilities; rewards and consequences; how behaviour affects groups; democracy; having a voice; participating.</w:t>
            </w:r>
          </w:p>
        </w:tc>
        <w:tc>
          <w:tcPr>
            <w:tcW w:w="2108" w:type="dxa"/>
            <w:shd w:val="clear" w:color="auto" w:fill="D9E2F3"/>
            <w:tcMar>
              <w:top w:w="0" w:type="dxa"/>
              <w:bottom w:w="0" w:type="dxa"/>
            </w:tcMar>
          </w:tcPr>
          <w:p w14:paraId="71DEBB02" w14:textId="77777777" w:rsidR="00C64A9F" w:rsidRDefault="00C64A9F" w:rsidP="00C64A9F">
            <w:pPr>
              <w:spacing w:after="0" w:line="240" w:lineRule="auto"/>
              <w:rPr>
                <w:sz w:val="18"/>
                <w:szCs w:val="18"/>
              </w:rPr>
            </w:pPr>
            <w:r>
              <w:rPr>
                <w:sz w:val="18"/>
                <w:szCs w:val="18"/>
              </w:rPr>
              <w:t>Celebrating difference</w:t>
            </w:r>
          </w:p>
          <w:p w14:paraId="08B93A82" w14:textId="77777777" w:rsidR="00C64A9F" w:rsidRDefault="00C64A9F" w:rsidP="00C64A9F">
            <w:pPr>
              <w:spacing w:after="0" w:line="240" w:lineRule="auto"/>
              <w:rPr>
                <w:sz w:val="18"/>
                <w:szCs w:val="18"/>
              </w:rPr>
            </w:pPr>
            <w:r>
              <w:rPr>
                <w:sz w:val="18"/>
                <w:szCs w:val="18"/>
              </w:rPr>
              <w:t>Cultural differences and how they can cause conflict; racism; rumours and name calling; types of bullying; material wealth and happiness; enjoying and respecting other cultures.</w:t>
            </w:r>
          </w:p>
        </w:tc>
        <w:tc>
          <w:tcPr>
            <w:tcW w:w="2303" w:type="dxa"/>
            <w:gridSpan w:val="2"/>
            <w:shd w:val="clear" w:color="auto" w:fill="D9E2F3"/>
            <w:tcMar>
              <w:top w:w="0" w:type="dxa"/>
              <w:bottom w:w="0" w:type="dxa"/>
            </w:tcMar>
          </w:tcPr>
          <w:p w14:paraId="45064D97" w14:textId="77777777" w:rsidR="00C64A9F" w:rsidRDefault="00C64A9F" w:rsidP="00C64A9F">
            <w:pPr>
              <w:spacing w:after="0" w:line="240" w:lineRule="auto"/>
              <w:rPr>
                <w:sz w:val="18"/>
                <w:szCs w:val="18"/>
              </w:rPr>
            </w:pPr>
            <w:r>
              <w:rPr>
                <w:sz w:val="18"/>
                <w:szCs w:val="18"/>
              </w:rPr>
              <w:t>Dreams and goals</w:t>
            </w:r>
          </w:p>
          <w:p w14:paraId="1DDB74D2" w14:textId="77777777" w:rsidR="00C64A9F" w:rsidRDefault="00C64A9F" w:rsidP="00C64A9F">
            <w:pPr>
              <w:spacing w:after="0" w:line="240" w:lineRule="auto"/>
              <w:rPr>
                <w:sz w:val="18"/>
                <w:szCs w:val="18"/>
              </w:rPr>
            </w:pPr>
            <w:r>
              <w:rPr>
                <w:sz w:val="18"/>
                <w:szCs w:val="18"/>
              </w:rPr>
              <w:t>Future dreams; the importance of money, jobs and careers; dream job and how to get there; goals in different cultures, supporting  others; motivation</w:t>
            </w:r>
          </w:p>
        </w:tc>
        <w:tc>
          <w:tcPr>
            <w:tcW w:w="2279" w:type="dxa"/>
            <w:gridSpan w:val="2"/>
            <w:shd w:val="clear" w:color="auto" w:fill="D9E2F3"/>
            <w:tcMar>
              <w:top w:w="0" w:type="dxa"/>
              <w:bottom w:w="0" w:type="dxa"/>
            </w:tcMar>
          </w:tcPr>
          <w:p w14:paraId="071D6366" w14:textId="77777777" w:rsidR="00C64A9F" w:rsidRDefault="00C64A9F" w:rsidP="00C64A9F">
            <w:pPr>
              <w:spacing w:after="0" w:line="240" w:lineRule="auto"/>
              <w:rPr>
                <w:sz w:val="18"/>
                <w:szCs w:val="18"/>
              </w:rPr>
            </w:pPr>
            <w:r>
              <w:rPr>
                <w:sz w:val="18"/>
                <w:szCs w:val="18"/>
              </w:rPr>
              <w:t>Healthy me</w:t>
            </w:r>
          </w:p>
          <w:p w14:paraId="0D7B01FF" w14:textId="77777777" w:rsidR="00C64A9F" w:rsidRDefault="00C64A9F" w:rsidP="00C64A9F">
            <w:pPr>
              <w:spacing w:after="0" w:line="240" w:lineRule="auto"/>
              <w:rPr>
                <w:sz w:val="18"/>
                <w:szCs w:val="18"/>
              </w:rPr>
            </w:pPr>
            <w:r>
              <w:rPr>
                <w:sz w:val="18"/>
                <w:szCs w:val="18"/>
              </w:rPr>
              <w:t xml:space="preserve">Smoking, including vaping; alcohol; alcohol and </w:t>
            </w:r>
            <w:proofErr w:type="spellStart"/>
            <w:r>
              <w:rPr>
                <w:sz w:val="18"/>
                <w:szCs w:val="18"/>
              </w:rPr>
              <w:t>anti social</w:t>
            </w:r>
            <w:proofErr w:type="spellEnd"/>
            <w:r>
              <w:rPr>
                <w:sz w:val="18"/>
                <w:szCs w:val="18"/>
              </w:rPr>
              <w:t xml:space="preserve"> behaviour; emergency first aid; body image; relationships with food; healthy choices; motivation and behaviour</w:t>
            </w:r>
          </w:p>
        </w:tc>
        <w:tc>
          <w:tcPr>
            <w:tcW w:w="2117" w:type="dxa"/>
            <w:gridSpan w:val="2"/>
            <w:shd w:val="clear" w:color="auto" w:fill="D9E2F3"/>
            <w:tcMar>
              <w:top w:w="0" w:type="dxa"/>
              <w:bottom w:w="0" w:type="dxa"/>
            </w:tcMar>
          </w:tcPr>
          <w:p w14:paraId="4308411E" w14:textId="77777777" w:rsidR="00C64A9F" w:rsidRDefault="00C64A9F" w:rsidP="00C64A9F">
            <w:pPr>
              <w:spacing w:after="0" w:line="240" w:lineRule="auto"/>
              <w:rPr>
                <w:sz w:val="18"/>
                <w:szCs w:val="18"/>
              </w:rPr>
            </w:pPr>
            <w:r>
              <w:rPr>
                <w:sz w:val="18"/>
                <w:szCs w:val="18"/>
              </w:rPr>
              <w:t>Relationships</w:t>
            </w:r>
          </w:p>
          <w:p w14:paraId="2EB6FF8E" w14:textId="77777777" w:rsidR="00C64A9F" w:rsidRDefault="00C64A9F" w:rsidP="00C64A9F">
            <w:pPr>
              <w:spacing w:after="0" w:line="240" w:lineRule="auto"/>
              <w:rPr>
                <w:sz w:val="18"/>
                <w:szCs w:val="18"/>
              </w:rPr>
            </w:pPr>
            <w:proofErr w:type="spellStart"/>
            <w:r>
              <w:rPr>
                <w:sz w:val="18"/>
                <w:szCs w:val="18"/>
              </w:rPr>
              <w:t>Self recognition</w:t>
            </w:r>
            <w:proofErr w:type="spellEnd"/>
            <w:r>
              <w:rPr>
                <w:sz w:val="18"/>
                <w:szCs w:val="18"/>
              </w:rPr>
              <w:t xml:space="preserve"> and </w:t>
            </w:r>
            <w:proofErr w:type="spellStart"/>
            <w:r>
              <w:rPr>
                <w:sz w:val="18"/>
                <w:szCs w:val="18"/>
              </w:rPr>
              <w:t>self worth</w:t>
            </w:r>
            <w:proofErr w:type="spellEnd"/>
            <w:r>
              <w:rPr>
                <w:sz w:val="18"/>
                <w:szCs w:val="18"/>
              </w:rPr>
              <w:t xml:space="preserve">; building </w:t>
            </w:r>
            <w:proofErr w:type="spellStart"/>
            <w:r>
              <w:rPr>
                <w:sz w:val="18"/>
                <w:szCs w:val="18"/>
              </w:rPr>
              <w:t>self esteem</w:t>
            </w:r>
            <w:proofErr w:type="spellEnd"/>
            <w:r>
              <w:rPr>
                <w:sz w:val="18"/>
                <w:szCs w:val="18"/>
              </w:rPr>
              <w:t>; safe online communities; rights and responsibilities online; online gaming and gambling; reducing screen time; dangers of online grooming. Internet safety</w:t>
            </w:r>
          </w:p>
        </w:tc>
        <w:tc>
          <w:tcPr>
            <w:tcW w:w="2351" w:type="dxa"/>
            <w:gridSpan w:val="3"/>
            <w:shd w:val="clear" w:color="auto" w:fill="D9E2F3"/>
            <w:tcMar>
              <w:top w:w="0" w:type="dxa"/>
              <w:bottom w:w="0" w:type="dxa"/>
            </w:tcMar>
          </w:tcPr>
          <w:p w14:paraId="3D76B464" w14:textId="77777777" w:rsidR="00C64A9F" w:rsidRDefault="00C64A9F" w:rsidP="00C64A9F">
            <w:pPr>
              <w:spacing w:after="0" w:line="240" w:lineRule="auto"/>
              <w:rPr>
                <w:sz w:val="18"/>
                <w:szCs w:val="18"/>
              </w:rPr>
            </w:pPr>
            <w:r>
              <w:rPr>
                <w:sz w:val="18"/>
                <w:szCs w:val="18"/>
              </w:rPr>
              <w:t>Changing me</w:t>
            </w:r>
          </w:p>
          <w:p w14:paraId="0DF336F3" w14:textId="77777777" w:rsidR="00C64A9F" w:rsidRDefault="00C64A9F" w:rsidP="00C64A9F">
            <w:pPr>
              <w:spacing w:after="0" w:line="240" w:lineRule="auto"/>
              <w:rPr>
                <w:sz w:val="18"/>
                <w:szCs w:val="18"/>
              </w:rPr>
            </w:pPr>
            <w:r>
              <w:rPr>
                <w:sz w:val="18"/>
                <w:szCs w:val="18"/>
              </w:rPr>
              <w:t>Self and body image; influence of online and media on body image; puberty for girls; puberty for boys; conception (including IVF); growing responsibility; coping with change; preparing for transition</w:t>
            </w:r>
          </w:p>
        </w:tc>
      </w:tr>
      <w:tr w:rsidR="00C64A9F" w14:paraId="78BB6BE1" w14:textId="77777777" w:rsidTr="0021778F">
        <w:trPr>
          <w:trHeight w:val="458"/>
        </w:trPr>
        <w:tc>
          <w:tcPr>
            <w:tcW w:w="647" w:type="dxa"/>
            <w:vMerge/>
            <w:shd w:val="clear" w:color="auto" w:fill="D9E2F3"/>
            <w:tcMar>
              <w:top w:w="0" w:type="dxa"/>
              <w:bottom w:w="0" w:type="dxa"/>
            </w:tcMar>
          </w:tcPr>
          <w:p w14:paraId="13002E57"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D9E2F3"/>
            <w:tcMar>
              <w:top w:w="0" w:type="dxa"/>
              <w:bottom w:w="0" w:type="dxa"/>
            </w:tcMar>
          </w:tcPr>
          <w:p w14:paraId="08FE7DBA" w14:textId="77777777" w:rsidR="00C64A9F" w:rsidRDefault="00C64A9F" w:rsidP="00C64A9F">
            <w:pPr>
              <w:spacing w:after="0" w:line="240" w:lineRule="auto"/>
              <w:rPr>
                <w:sz w:val="18"/>
                <w:szCs w:val="18"/>
              </w:rPr>
            </w:pPr>
            <w:r>
              <w:rPr>
                <w:sz w:val="18"/>
                <w:szCs w:val="18"/>
              </w:rPr>
              <w:t>PE</w:t>
            </w:r>
          </w:p>
        </w:tc>
        <w:tc>
          <w:tcPr>
            <w:tcW w:w="2224" w:type="dxa"/>
            <w:gridSpan w:val="3"/>
            <w:shd w:val="clear" w:color="auto" w:fill="D9E2F3"/>
            <w:tcMar>
              <w:top w:w="0" w:type="dxa"/>
              <w:bottom w:w="0" w:type="dxa"/>
            </w:tcMar>
          </w:tcPr>
          <w:p w14:paraId="2629EBF0" w14:textId="77777777" w:rsidR="00C64A9F" w:rsidRDefault="00C64A9F" w:rsidP="00C64A9F">
            <w:pPr>
              <w:spacing w:after="0" w:line="240" w:lineRule="auto"/>
              <w:rPr>
                <w:sz w:val="18"/>
                <w:szCs w:val="18"/>
              </w:rPr>
            </w:pPr>
            <w:r>
              <w:rPr>
                <w:sz w:val="18"/>
                <w:szCs w:val="18"/>
              </w:rPr>
              <w:t>Tag Rugby</w:t>
            </w:r>
          </w:p>
          <w:p w14:paraId="314D25D6" w14:textId="77777777" w:rsidR="00C64A9F" w:rsidRDefault="00C64A9F" w:rsidP="00C64A9F">
            <w:pPr>
              <w:spacing w:after="0" w:line="240" w:lineRule="auto"/>
              <w:rPr>
                <w:sz w:val="18"/>
                <w:szCs w:val="18"/>
              </w:rPr>
            </w:pPr>
            <w:r>
              <w:rPr>
                <w:sz w:val="18"/>
                <w:szCs w:val="18"/>
              </w:rPr>
              <w:t>Netball</w:t>
            </w:r>
          </w:p>
        </w:tc>
        <w:tc>
          <w:tcPr>
            <w:tcW w:w="2108" w:type="dxa"/>
            <w:shd w:val="clear" w:color="auto" w:fill="D9E2F3"/>
            <w:tcMar>
              <w:top w:w="0" w:type="dxa"/>
              <w:bottom w:w="0" w:type="dxa"/>
            </w:tcMar>
          </w:tcPr>
          <w:p w14:paraId="77B15FCD" w14:textId="77777777" w:rsidR="00C64A9F" w:rsidRDefault="00C64A9F" w:rsidP="00C64A9F">
            <w:pPr>
              <w:spacing w:after="0" w:line="240" w:lineRule="auto"/>
              <w:rPr>
                <w:sz w:val="18"/>
                <w:szCs w:val="18"/>
              </w:rPr>
            </w:pPr>
            <w:r>
              <w:rPr>
                <w:sz w:val="18"/>
                <w:szCs w:val="18"/>
              </w:rPr>
              <w:t>Tag rugby</w:t>
            </w:r>
          </w:p>
          <w:p w14:paraId="6AB52C3D" w14:textId="77777777" w:rsidR="00C64A9F" w:rsidRDefault="00C64A9F" w:rsidP="00C64A9F">
            <w:pPr>
              <w:spacing w:after="0" w:line="240" w:lineRule="auto"/>
              <w:rPr>
                <w:sz w:val="18"/>
                <w:szCs w:val="18"/>
              </w:rPr>
            </w:pPr>
            <w:r>
              <w:rPr>
                <w:sz w:val="18"/>
                <w:szCs w:val="18"/>
              </w:rPr>
              <w:t>Football</w:t>
            </w:r>
          </w:p>
        </w:tc>
        <w:tc>
          <w:tcPr>
            <w:tcW w:w="2303" w:type="dxa"/>
            <w:gridSpan w:val="2"/>
            <w:shd w:val="clear" w:color="auto" w:fill="D9E2F3"/>
            <w:tcMar>
              <w:top w:w="0" w:type="dxa"/>
              <w:bottom w:w="0" w:type="dxa"/>
            </w:tcMar>
          </w:tcPr>
          <w:p w14:paraId="436F083C" w14:textId="77777777" w:rsidR="00C64A9F" w:rsidRDefault="00C64A9F" w:rsidP="00C64A9F">
            <w:pPr>
              <w:spacing w:after="0" w:line="240" w:lineRule="auto"/>
              <w:rPr>
                <w:sz w:val="18"/>
                <w:szCs w:val="18"/>
              </w:rPr>
            </w:pPr>
            <w:r>
              <w:rPr>
                <w:sz w:val="18"/>
                <w:szCs w:val="18"/>
              </w:rPr>
              <w:t>Hockey</w:t>
            </w:r>
          </w:p>
          <w:p w14:paraId="159BCB1A" w14:textId="77777777" w:rsidR="00C64A9F" w:rsidRDefault="00C64A9F" w:rsidP="00C64A9F">
            <w:pPr>
              <w:spacing w:after="0" w:line="240" w:lineRule="auto"/>
              <w:rPr>
                <w:b/>
                <w:sz w:val="18"/>
                <w:szCs w:val="18"/>
              </w:rPr>
            </w:pPr>
            <w:r>
              <w:rPr>
                <w:sz w:val="18"/>
                <w:szCs w:val="18"/>
              </w:rPr>
              <w:t>Dance</w:t>
            </w:r>
          </w:p>
        </w:tc>
        <w:tc>
          <w:tcPr>
            <w:tcW w:w="2279" w:type="dxa"/>
            <w:gridSpan w:val="2"/>
            <w:shd w:val="clear" w:color="auto" w:fill="D9E2F3"/>
            <w:tcMar>
              <w:top w:w="0" w:type="dxa"/>
              <w:bottom w:w="0" w:type="dxa"/>
            </w:tcMar>
          </w:tcPr>
          <w:p w14:paraId="14CB6E1A" w14:textId="77777777" w:rsidR="00C64A9F" w:rsidRDefault="00C64A9F" w:rsidP="00C64A9F">
            <w:pPr>
              <w:spacing w:after="0" w:line="240" w:lineRule="auto"/>
              <w:rPr>
                <w:sz w:val="18"/>
                <w:szCs w:val="18"/>
              </w:rPr>
            </w:pPr>
            <w:r>
              <w:rPr>
                <w:sz w:val="18"/>
                <w:szCs w:val="18"/>
              </w:rPr>
              <w:t>Hockey</w:t>
            </w:r>
          </w:p>
          <w:p w14:paraId="5B4BA420" w14:textId="77777777" w:rsidR="00C64A9F" w:rsidRDefault="00C64A9F" w:rsidP="00C64A9F">
            <w:pPr>
              <w:spacing w:after="0" w:line="240" w:lineRule="auto"/>
              <w:rPr>
                <w:sz w:val="18"/>
                <w:szCs w:val="18"/>
              </w:rPr>
            </w:pPr>
            <w:r>
              <w:rPr>
                <w:sz w:val="18"/>
                <w:szCs w:val="18"/>
              </w:rPr>
              <w:t>Tennis</w:t>
            </w:r>
          </w:p>
        </w:tc>
        <w:tc>
          <w:tcPr>
            <w:tcW w:w="2117" w:type="dxa"/>
            <w:gridSpan w:val="2"/>
            <w:shd w:val="clear" w:color="auto" w:fill="D9E2F3"/>
            <w:tcMar>
              <w:top w:w="0" w:type="dxa"/>
              <w:bottom w:w="0" w:type="dxa"/>
            </w:tcMar>
          </w:tcPr>
          <w:p w14:paraId="7FE440CE" w14:textId="77777777" w:rsidR="00C64A9F" w:rsidRDefault="00C64A9F" w:rsidP="00C64A9F">
            <w:pPr>
              <w:spacing w:after="0" w:line="240" w:lineRule="auto"/>
              <w:rPr>
                <w:sz w:val="18"/>
                <w:szCs w:val="18"/>
              </w:rPr>
            </w:pPr>
            <w:r>
              <w:rPr>
                <w:sz w:val="18"/>
                <w:szCs w:val="18"/>
              </w:rPr>
              <w:t xml:space="preserve">Rounders </w:t>
            </w:r>
          </w:p>
          <w:p w14:paraId="72970F3A" w14:textId="77777777" w:rsidR="00C64A9F" w:rsidRDefault="00C64A9F" w:rsidP="00C64A9F">
            <w:pPr>
              <w:spacing w:after="0" w:line="240" w:lineRule="auto"/>
              <w:rPr>
                <w:sz w:val="18"/>
                <w:szCs w:val="18"/>
              </w:rPr>
            </w:pPr>
            <w:r>
              <w:rPr>
                <w:sz w:val="18"/>
                <w:szCs w:val="18"/>
              </w:rPr>
              <w:t>Athletics (Sports day prep)</w:t>
            </w:r>
          </w:p>
        </w:tc>
        <w:tc>
          <w:tcPr>
            <w:tcW w:w="2351" w:type="dxa"/>
            <w:gridSpan w:val="3"/>
            <w:shd w:val="clear" w:color="auto" w:fill="D9E2F3"/>
            <w:tcMar>
              <w:top w:w="0" w:type="dxa"/>
              <w:bottom w:w="0" w:type="dxa"/>
            </w:tcMar>
          </w:tcPr>
          <w:p w14:paraId="28300F98" w14:textId="77777777" w:rsidR="00C64A9F" w:rsidRDefault="00C64A9F" w:rsidP="00C64A9F">
            <w:pPr>
              <w:spacing w:after="0" w:line="240" w:lineRule="auto"/>
              <w:rPr>
                <w:sz w:val="18"/>
                <w:szCs w:val="18"/>
              </w:rPr>
            </w:pPr>
            <w:r>
              <w:rPr>
                <w:sz w:val="18"/>
                <w:szCs w:val="18"/>
              </w:rPr>
              <w:t>Cricket</w:t>
            </w:r>
          </w:p>
          <w:p w14:paraId="56D306DF" w14:textId="77777777" w:rsidR="00C64A9F" w:rsidRDefault="00C64A9F" w:rsidP="00C64A9F">
            <w:pPr>
              <w:spacing w:after="0" w:line="240" w:lineRule="auto"/>
              <w:rPr>
                <w:sz w:val="18"/>
                <w:szCs w:val="18"/>
              </w:rPr>
            </w:pPr>
            <w:r>
              <w:rPr>
                <w:sz w:val="18"/>
                <w:szCs w:val="18"/>
              </w:rPr>
              <w:t>OAA</w:t>
            </w:r>
          </w:p>
        </w:tc>
      </w:tr>
      <w:tr w:rsidR="0029617C" w14:paraId="5075FD6D" w14:textId="77777777" w:rsidTr="00177149">
        <w:trPr>
          <w:trHeight w:val="458"/>
        </w:trPr>
        <w:tc>
          <w:tcPr>
            <w:tcW w:w="647" w:type="dxa"/>
            <w:vMerge/>
            <w:shd w:val="clear" w:color="auto" w:fill="D9E2F3"/>
            <w:tcMar>
              <w:top w:w="0" w:type="dxa"/>
              <w:bottom w:w="0" w:type="dxa"/>
            </w:tcMar>
          </w:tcPr>
          <w:p w14:paraId="492692E5" w14:textId="77777777" w:rsidR="0029617C" w:rsidRDefault="0029617C" w:rsidP="00C64A9F">
            <w:pPr>
              <w:widowControl w:val="0"/>
              <w:pBdr>
                <w:top w:val="nil"/>
                <w:left w:val="nil"/>
                <w:bottom w:val="nil"/>
                <w:right w:val="nil"/>
                <w:between w:val="nil"/>
              </w:pBdr>
              <w:spacing w:after="0" w:line="276" w:lineRule="auto"/>
              <w:rPr>
                <w:b/>
                <w:sz w:val="18"/>
                <w:szCs w:val="18"/>
              </w:rPr>
            </w:pPr>
          </w:p>
        </w:tc>
        <w:tc>
          <w:tcPr>
            <w:tcW w:w="1387" w:type="dxa"/>
            <w:gridSpan w:val="2"/>
            <w:shd w:val="clear" w:color="auto" w:fill="D9E2F3"/>
            <w:tcMar>
              <w:top w:w="0" w:type="dxa"/>
              <w:bottom w:w="0" w:type="dxa"/>
            </w:tcMar>
          </w:tcPr>
          <w:p w14:paraId="26A382A8" w14:textId="77777777" w:rsidR="0029617C" w:rsidRDefault="0029617C" w:rsidP="00C64A9F">
            <w:pPr>
              <w:spacing w:after="0" w:line="240" w:lineRule="auto"/>
              <w:rPr>
                <w:sz w:val="18"/>
                <w:szCs w:val="18"/>
              </w:rPr>
            </w:pPr>
            <w:r>
              <w:rPr>
                <w:sz w:val="18"/>
                <w:szCs w:val="18"/>
              </w:rPr>
              <w:t>French</w:t>
            </w:r>
          </w:p>
          <w:p w14:paraId="67DE3447" w14:textId="2E88EA35" w:rsidR="00B62626" w:rsidRDefault="00B62626" w:rsidP="00C64A9F">
            <w:pPr>
              <w:spacing w:after="0" w:line="240" w:lineRule="auto"/>
              <w:rPr>
                <w:sz w:val="18"/>
                <w:szCs w:val="18"/>
              </w:rPr>
            </w:pPr>
            <w:r>
              <w:rPr>
                <w:sz w:val="18"/>
                <w:szCs w:val="18"/>
              </w:rPr>
              <w:t xml:space="preserve">*5 units </w:t>
            </w:r>
            <w:r>
              <w:rPr>
                <w:sz w:val="18"/>
                <w:szCs w:val="18"/>
              </w:rPr>
              <w:t xml:space="preserve">spread </w:t>
            </w:r>
            <w:r>
              <w:rPr>
                <w:sz w:val="18"/>
                <w:szCs w:val="18"/>
              </w:rPr>
              <w:t>over the year.</w:t>
            </w:r>
          </w:p>
        </w:tc>
        <w:tc>
          <w:tcPr>
            <w:tcW w:w="2224" w:type="dxa"/>
            <w:gridSpan w:val="3"/>
            <w:shd w:val="clear" w:color="auto" w:fill="D9E2F3"/>
            <w:tcMar>
              <w:top w:w="0" w:type="dxa"/>
              <w:bottom w:w="0" w:type="dxa"/>
            </w:tcMar>
          </w:tcPr>
          <w:p w14:paraId="4FB57AD5" w14:textId="77777777" w:rsidR="0029617C" w:rsidRDefault="0029617C" w:rsidP="00C64A9F">
            <w:pPr>
              <w:spacing w:after="0" w:line="240" w:lineRule="auto"/>
              <w:rPr>
                <w:sz w:val="18"/>
                <w:szCs w:val="18"/>
              </w:rPr>
            </w:pPr>
            <w:r>
              <w:rPr>
                <w:sz w:val="18"/>
                <w:szCs w:val="18"/>
              </w:rPr>
              <w:t>Phonetics lessons and core vocabulary</w:t>
            </w:r>
          </w:p>
          <w:p w14:paraId="528886DF" w14:textId="7B82B3D9" w:rsidR="0029617C" w:rsidRDefault="0029617C" w:rsidP="00C64A9F">
            <w:pPr>
              <w:spacing w:after="0" w:line="240" w:lineRule="auto"/>
              <w:rPr>
                <w:sz w:val="18"/>
                <w:szCs w:val="18"/>
              </w:rPr>
            </w:pPr>
            <w:r>
              <w:rPr>
                <w:sz w:val="18"/>
                <w:szCs w:val="18"/>
              </w:rPr>
              <w:t>The date</w:t>
            </w:r>
          </w:p>
        </w:tc>
        <w:tc>
          <w:tcPr>
            <w:tcW w:w="2108" w:type="dxa"/>
            <w:shd w:val="clear" w:color="auto" w:fill="D9E2F3"/>
            <w:tcMar>
              <w:top w:w="0" w:type="dxa"/>
              <w:bottom w:w="0" w:type="dxa"/>
            </w:tcMar>
          </w:tcPr>
          <w:p w14:paraId="5AAAF53F" w14:textId="3ACA9F57" w:rsidR="0029617C" w:rsidRDefault="0029617C" w:rsidP="00C64A9F">
            <w:pPr>
              <w:spacing w:after="0" w:line="240" w:lineRule="auto"/>
              <w:rPr>
                <w:sz w:val="18"/>
                <w:szCs w:val="18"/>
              </w:rPr>
            </w:pPr>
            <w:r>
              <w:rPr>
                <w:sz w:val="18"/>
                <w:szCs w:val="18"/>
              </w:rPr>
              <w:t>Do you have a pet?</w:t>
            </w:r>
          </w:p>
        </w:tc>
        <w:tc>
          <w:tcPr>
            <w:tcW w:w="2303" w:type="dxa"/>
            <w:gridSpan w:val="2"/>
            <w:shd w:val="clear" w:color="auto" w:fill="D9E2F3"/>
            <w:tcMar>
              <w:top w:w="0" w:type="dxa"/>
              <w:bottom w:w="0" w:type="dxa"/>
            </w:tcMar>
          </w:tcPr>
          <w:p w14:paraId="6B8F62BA" w14:textId="1EB92DE2" w:rsidR="0029617C" w:rsidRDefault="0029617C" w:rsidP="00C64A9F">
            <w:pPr>
              <w:spacing w:after="0" w:line="240" w:lineRule="auto"/>
              <w:rPr>
                <w:sz w:val="18"/>
                <w:szCs w:val="18"/>
              </w:rPr>
            </w:pPr>
            <w:r>
              <w:rPr>
                <w:sz w:val="18"/>
                <w:szCs w:val="18"/>
              </w:rPr>
              <w:t>My Home</w:t>
            </w:r>
          </w:p>
        </w:tc>
        <w:tc>
          <w:tcPr>
            <w:tcW w:w="2279" w:type="dxa"/>
            <w:gridSpan w:val="2"/>
            <w:shd w:val="clear" w:color="auto" w:fill="D9E2F3"/>
            <w:tcMar>
              <w:top w:w="0" w:type="dxa"/>
              <w:bottom w:w="0" w:type="dxa"/>
            </w:tcMar>
          </w:tcPr>
          <w:p w14:paraId="7476506B" w14:textId="44A4CCFB" w:rsidR="0029617C" w:rsidRDefault="0029617C" w:rsidP="00C64A9F">
            <w:pPr>
              <w:tabs>
                <w:tab w:val="right" w:pos="2039"/>
              </w:tabs>
              <w:spacing w:after="0" w:line="240" w:lineRule="auto"/>
              <w:rPr>
                <w:sz w:val="18"/>
                <w:szCs w:val="18"/>
              </w:rPr>
            </w:pPr>
            <w:r>
              <w:rPr>
                <w:sz w:val="18"/>
                <w:szCs w:val="18"/>
              </w:rPr>
              <w:t>The Olympics</w:t>
            </w:r>
            <w:r>
              <w:rPr>
                <w:sz w:val="18"/>
                <w:szCs w:val="18"/>
              </w:rPr>
              <w:tab/>
            </w:r>
          </w:p>
        </w:tc>
        <w:tc>
          <w:tcPr>
            <w:tcW w:w="4468" w:type="dxa"/>
            <w:gridSpan w:val="5"/>
            <w:shd w:val="clear" w:color="auto" w:fill="D9E2F3"/>
            <w:tcMar>
              <w:top w:w="0" w:type="dxa"/>
              <w:bottom w:w="0" w:type="dxa"/>
            </w:tcMar>
          </w:tcPr>
          <w:p w14:paraId="3C136E29" w14:textId="3EF1D249" w:rsidR="0029617C" w:rsidRPr="00F844DF" w:rsidRDefault="0029617C" w:rsidP="00C64A9F">
            <w:pPr>
              <w:rPr>
                <w:bCs/>
                <w:sz w:val="20"/>
                <w:szCs w:val="20"/>
              </w:rPr>
            </w:pPr>
            <w:r>
              <w:rPr>
                <w:sz w:val="18"/>
                <w:szCs w:val="18"/>
              </w:rPr>
              <w:t>Clothes</w:t>
            </w:r>
          </w:p>
        </w:tc>
      </w:tr>
      <w:tr w:rsidR="00C64A9F" w14:paraId="4B3774A8" w14:textId="77777777" w:rsidTr="0021778F">
        <w:trPr>
          <w:trHeight w:val="458"/>
        </w:trPr>
        <w:tc>
          <w:tcPr>
            <w:tcW w:w="647" w:type="dxa"/>
            <w:vMerge/>
            <w:shd w:val="clear" w:color="auto" w:fill="D9E2F3"/>
            <w:tcMar>
              <w:top w:w="0" w:type="dxa"/>
              <w:bottom w:w="0" w:type="dxa"/>
            </w:tcMar>
          </w:tcPr>
          <w:p w14:paraId="598812F7" w14:textId="77777777" w:rsidR="00C64A9F" w:rsidRDefault="00C64A9F" w:rsidP="00C64A9F">
            <w:pPr>
              <w:widowControl w:val="0"/>
              <w:pBdr>
                <w:top w:val="nil"/>
                <w:left w:val="nil"/>
                <w:bottom w:val="nil"/>
                <w:right w:val="nil"/>
                <w:between w:val="nil"/>
              </w:pBdr>
              <w:spacing w:after="0" w:line="276" w:lineRule="auto"/>
              <w:rPr>
                <w:sz w:val="20"/>
                <w:szCs w:val="20"/>
              </w:rPr>
            </w:pPr>
          </w:p>
        </w:tc>
        <w:tc>
          <w:tcPr>
            <w:tcW w:w="1387" w:type="dxa"/>
            <w:gridSpan w:val="2"/>
            <w:shd w:val="clear" w:color="auto" w:fill="D9E2F3"/>
            <w:tcMar>
              <w:top w:w="0" w:type="dxa"/>
              <w:bottom w:w="0" w:type="dxa"/>
            </w:tcMar>
          </w:tcPr>
          <w:p w14:paraId="544C7BCD" w14:textId="77777777" w:rsidR="00C64A9F" w:rsidRDefault="00C64A9F" w:rsidP="00C64A9F">
            <w:pPr>
              <w:spacing w:after="0" w:line="240" w:lineRule="auto"/>
              <w:rPr>
                <w:sz w:val="18"/>
                <w:szCs w:val="18"/>
              </w:rPr>
            </w:pPr>
            <w:r>
              <w:rPr>
                <w:sz w:val="18"/>
                <w:szCs w:val="18"/>
              </w:rPr>
              <w:t>Computing</w:t>
            </w:r>
          </w:p>
        </w:tc>
        <w:tc>
          <w:tcPr>
            <w:tcW w:w="2224" w:type="dxa"/>
            <w:gridSpan w:val="3"/>
            <w:tcBorders>
              <w:right w:val="single" w:sz="4" w:space="0" w:color="000000"/>
            </w:tcBorders>
            <w:shd w:val="clear" w:color="auto" w:fill="D9E2F3"/>
            <w:tcMar>
              <w:top w:w="0" w:type="dxa"/>
              <w:bottom w:w="0" w:type="dxa"/>
            </w:tcMar>
          </w:tcPr>
          <w:p w14:paraId="15363ACC" w14:textId="77777777" w:rsidR="00C64A9F" w:rsidRDefault="00C64A9F" w:rsidP="00C64A9F">
            <w:pPr>
              <w:spacing w:after="0" w:line="240" w:lineRule="auto"/>
              <w:rPr>
                <w:sz w:val="18"/>
                <w:szCs w:val="18"/>
              </w:rPr>
            </w:pPr>
            <w:r>
              <w:rPr>
                <w:sz w:val="18"/>
                <w:szCs w:val="18"/>
              </w:rPr>
              <w:t>Systems and searching</w:t>
            </w:r>
            <w:r>
              <w:rPr>
                <w:b/>
                <w:sz w:val="18"/>
                <w:szCs w:val="18"/>
              </w:rPr>
              <w:t xml:space="preserve"> Recognising IT systems in the world</w:t>
            </w:r>
            <w:r>
              <w:rPr>
                <w:sz w:val="18"/>
                <w:szCs w:val="18"/>
              </w:rPr>
              <w:t xml:space="preserve"> and how some can enable searching on the internet.</w:t>
            </w:r>
          </w:p>
          <w:p w14:paraId="5C7A56FC" w14:textId="77777777" w:rsidR="00C64A9F" w:rsidRDefault="00C64A9F" w:rsidP="00C64A9F">
            <w:pPr>
              <w:spacing w:after="0" w:line="240" w:lineRule="auto"/>
              <w:rPr>
                <w:sz w:val="18"/>
                <w:szCs w:val="18"/>
              </w:rPr>
            </w:pPr>
          </w:p>
        </w:tc>
        <w:tc>
          <w:tcPr>
            <w:tcW w:w="2108" w:type="dxa"/>
            <w:tcBorders>
              <w:left w:val="single" w:sz="4" w:space="0" w:color="000000"/>
            </w:tcBorders>
            <w:shd w:val="clear" w:color="auto" w:fill="D9E2F3"/>
          </w:tcPr>
          <w:p w14:paraId="5C67E832" w14:textId="7DA7016F" w:rsidR="00C64A9F" w:rsidRDefault="00F844DF" w:rsidP="00C64A9F">
            <w:pPr>
              <w:spacing w:after="0" w:line="240" w:lineRule="auto"/>
              <w:rPr>
                <w:sz w:val="18"/>
                <w:szCs w:val="18"/>
              </w:rPr>
            </w:pPr>
            <w:r>
              <w:rPr>
                <w:b/>
                <w:sz w:val="18"/>
                <w:szCs w:val="18"/>
              </w:rPr>
              <w:t xml:space="preserve">Video production </w:t>
            </w:r>
            <w:r>
              <w:rPr>
                <w:sz w:val="18"/>
                <w:szCs w:val="18"/>
              </w:rPr>
              <w:t>Planning, capturing, and editing video to produce a short film</w:t>
            </w:r>
            <w:r>
              <w:rPr>
                <w:b/>
                <w:sz w:val="18"/>
                <w:szCs w:val="18"/>
              </w:rPr>
              <w:t xml:space="preserve"> </w:t>
            </w:r>
          </w:p>
        </w:tc>
        <w:tc>
          <w:tcPr>
            <w:tcW w:w="2303" w:type="dxa"/>
            <w:gridSpan w:val="2"/>
            <w:tcBorders>
              <w:right w:val="single" w:sz="4" w:space="0" w:color="000000"/>
            </w:tcBorders>
            <w:shd w:val="clear" w:color="auto" w:fill="D9E2F3"/>
            <w:tcMar>
              <w:top w:w="0" w:type="dxa"/>
              <w:bottom w:w="0" w:type="dxa"/>
            </w:tcMar>
          </w:tcPr>
          <w:p w14:paraId="1943C086" w14:textId="77777777" w:rsidR="00C64A9F" w:rsidRDefault="00C64A9F" w:rsidP="00C64A9F">
            <w:pPr>
              <w:spacing w:after="0" w:line="240" w:lineRule="auto"/>
              <w:rPr>
                <w:sz w:val="18"/>
                <w:szCs w:val="18"/>
              </w:rPr>
            </w:pPr>
            <w:r>
              <w:rPr>
                <w:sz w:val="18"/>
                <w:szCs w:val="18"/>
              </w:rPr>
              <w:t xml:space="preserve">Selection in physical computing Exploring conditions and selection using a </w:t>
            </w:r>
            <w:r>
              <w:rPr>
                <w:b/>
                <w:sz w:val="18"/>
                <w:szCs w:val="18"/>
              </w:rPr>
              <w:t>programmable microcontroller.</w:t>
            </w:r>
          </w:p>
        </w:tc>
        <w:tc>
          <w:tcPr>
            <w:tcW w:w="2279" w:type="dxa"/>
            <w:gridSpan w:val="2"/>
            <w:tcBorders>
              <w:left w:val="single" w:sz="4" w:space="0" w:color="000000"/>
            </w:tcBorders>
            <w:shd w:val="clear" w:color="auto" w:fill="D9E2F3"/>
          </w:tcPr>
          <w:p w14:paraId="573D9FE8" w14:textId="125262DA" w:rsidR="00F844DF" w:rsidRDefault="00F844DF" w:rsidP="00C64A9F">
            <w:pPr>
              <w:spacing w:after="0" w:line="240" w:lineRule="auto"/>
              <w:rPr>
                <w:sz w:val="18"/>
                <w:szCs w:val="18"/>
              </w:rPr>
            </w:pPr>
            <w:r>
              <w:rPr>
                <w:b/>
                <w:sz w:val="18"/>
                <w:szCs w:val="18"/>
              </w:rPr>
              <w:t>Flat-file databases</w:t>
            </w:r>
            <w:r>
              <w:rPr>
                <w:sz w:val="18"/>
                <w:szCs w:val="18"/>
              </w:rPr>
              <w:t xml:space="preserve"> Using a database to order data and create charts to answer questions.</w:t>
            </w:r>
          </w:p>
        </w:tc>
        <w:tc>
          <w:tcPr>
            <w:tcW w:w="2105" w:type="dxa"/>
            <w:tcBorders>
              <w:right w:val="single" w:sz="4" w:space="0" w:color="000000"/>
            </w:tcBorders>
            <w:shd w:val="clear" w:color="auto" w:fill="D9E2F3"/>
            <w:tcMar>
              <w:top w:w="0" w:type="dxa"/>
              <w:bottom w:w="0" w:type="dxa"/>
            </w:tcMar>
          </w:tcPr>
          <w:p w14:paraId="3B340F19" w14:textId="77777777" w:rsidR="00F844DF" w:rsidRDefault="00F844DF" w:rsidP="00F844DF">
            <w:pPr>
              <w:spacing w:after="0" w:line="240" w:lineRule="auto"/>
              <w:rPr>
                <w:sz w:val="18"/>
                <w:szCs w:val="18"/>
              </w:rPr>
            </w:pPr>
            <w:r>
              <w:rPr>
                <w:b/>
                <w:sz w:val="18"/>
                <w:szCs w:val="18"/>
              </w:rPr>
              <w:t xml:space="preserve">Introduction to vector graphics </w:t>
            </w:r>
            <w:r>
              <w:rPr>
                <w:sz w:val="18"/>
                <w:szCs w:val="18"/>
              </w:rPr>
              <w:t>Creating images in a drawing program by using layers and groups of objects.</w:t>
            </w:r>
          </w:p>
          <w:p w14:paraId="722C6F34" w14:textId="23A5BA7C" w:rsidR="00C64A9F" w:rsidRDefault="00C64A9F" w:rsidP="00C64A9F">
            <w:pPr>
              <w:spacing w:after="0" w:line="240" w:lineRule="auto"/>
              <w:rPr>
                <w:sz w:val="18"/>
                <w:szCs w:val="18"/>
              </w:rPr>
            </w:pPr>
          </w:p>
        </w:tc>
        <w:tc>
          <w:tcPr>
            <w:tcW w:w="2363" w:type="dxa"/>
            <w:gridSpan w:val="4"/>
            <w:tcBorders>
              <w:left w:val="single" w:sz="4" w:space="0" w:color="000000"/>
            </w:tcBorders>
            <w:shd w:val="clear" w:color="auto" w:fill="D9E2F3"/>
          </w:tcPr>
          <w:p w14:paraId="1A7F607F" w14:textId="77777777" w:rsidR="00F844DF" w:rsidRDefault="00F844DF" w:rsidP="00F844DF">
            <w:pPr>
              <w:spacing w:after="0" w:line="240" w:lineRule="auto"/>
              <w:rPr>
                <w:sz w:val="18"/>
                <w:szCs w:val="18"/>
              </w:rPr>
            </w:pPr>
            <w:r>
              <w:rPr>
                <w:b/>
                <w:sz w:val="18"/>
                <w:szCs w:val="18"/>
              </w:rPr>
              <w:t>Selection in quizzes</w:t>
            </w:r>
            <w:r>
              <w:rPr>
                <w:sz w:val="18"/>
                <w:szCs w:val="18"/>
              </w:rPr>
              <w:t xml:space="preserve"> Exploring selection in programming to design and code an interactive quiz</w:t>
            </w:r>
          </w:p>
          <w:p w14:paraId="2DB31B9F" w14:textId="77777777" w:rsidR="00F844DF" w:rsidRDefault="00F844DF" w:rsidP="00C64A9F">
            <w:pPr>
              <w:spacing w:after="0" w:line="240" w:lineRule="auto"/>
              <w:rPr>
                <w:sz w:val="18"/>
                <w:szCs w:val="18"/>
              </w:rPr>
            </w:pPr>
          </w:p>
        </w:tc>
      </w:tr>
      <w:tr w:rsidR="00C64A9F" w14:paraId="194CF17B" w14:textId="77777777" w:rsidTr="0021778F">
        <w:trPr>
          <w:trHeight w:val="831"/>
        </w:trPr>
        <w:tc>
          <w:tcPr>
            <w:tcW w:w="647" w:type="dxa"/>
            <w:vMerge w:val="restart"/>
            <w:shd w:val="clear" w:color="auto" w:fill="8EAADB"/>
            <w:tcMar>
              <w:top w:w="0" w:type="dxa"/>
              <w:bottom w:w="0" w:type="dxa"/>
            </w:tcMar>
          </w:tcPr>
          <w:p w14:paraId="29833F54" w14:textId="77777777" w:rsidR="00C64A9F" w:rsidRDefault="00C64A9F" w:rsidP="00C64A9F">
            <w:pPr>
              <w:rPr>
                <w:sz w:val="20"/>
                <w:szCs w:val="20"/>
              </w:rPr>
            </w:pPr>
            <w:r>
              <w:rPr>
                <w:sz w:val="20"/>
                <w:szCs w:val="20"/>
              </w:rPr>
              <w:t>Year 6</w:t>
            </w: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2B213B61" w14:textId="77777777" w:rsidR="00C64A9F" w:rsidRDefault="00C64A9F" w:rsidP="00C64A9F">
            <w:pPr>
              <w:jc w:val="center"/>
              <w:rPr>
                <w:sz w:val="20"/>
                <w:szCs w:val="20"/>
              </w:rPr>
            </w:pPr>
            <w:r>
              <w:rPr>
                <w:sz w:val="20"/>
                <w:szCs w:val="20"/>
              </w:rPr>
              <w:t>Main Project</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34EFC51E" w14:textId="77777777" w:rsidR="00C64A9F" w:rsidRDefault="00C64A9F" w:rsidP="00C64A9F">
            <w:pPr>
              <w:spacing w:after="0"/>
              <w:jc w:val="center"/>
              <w:rPr>
                <w:sz w:val="20"/>
                <w:szCs w:val="20"/>
              </w:rPr>
            </w:pPr>
            <w:r>
              <w:rPr>
                <w:sz w:val="20"/>
                <w:szCs w:val="20"/>
              </w:rPr>
              <w:t>Britain at War– history</w:t>
            </w:r>
          </w:p>
          <w:p w14:paraId="6D69D14F" w14:textId="77777777" w:rsidR="00C64A9F" w:rsidRDefault="00C64A9F" w:rsidP="00C64A9F">
            <w:pPr>
              <w:jc w:val="center"/>
              <w:rPr>
                <w:sz w:val="16"/>
                <w:szCs w:val="16"/>
              </w:rPr>
            </w:pPr>
            <w:r>
              <w:rPr>
                <w:sz w:val="16"/>
                <w:szCs w:val="16"/>
              </w:rPr>
              <w:t>Causes, events and consequences of the First and Second World Wars. Influence of new inventions on warfare, how life in Britain was affected and legacy of wars in post-war period.</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0F8FB37F" w14:textId="77777777" w:rsidR="00C64A9F" w:rsidRDefault="00C64A9F" w:rsidP="00C64A9F">
            <w:pPr>
              <w:spacing w:after="0"/>
              <w:ind w:left="113" w:right="113"/>
              <w:rPr>
                <w:sz w:val="20"/>
                <w:szCs w:val="20"/>
              </w:rPr>
            </w:pPr>
            <w:r>
              <w:rPr>
                <w:sz w:val="20"/>
                <w:szCs w:val="20"/>
              </w:rPr>
              <w:t xml:space="preserve">          Frozen Kingdoms– geography</w:t>
            </w:r>
          </w:p>
          <w:p w14:paraId="16E5C2EA" w14:textId="77777777" w:rsidR="00C64A9F" w:rsidRDefault="00C64A9F" w:rsidP="00C64A9F">
            <w:pPr>
              <w:spacing w:after="0"/>
              <w:ind w:left="113" w:right="113"/>
              <w:rPr>
                <w:sz w:val="16"/>
                <w:szCs w:val="16"/>
              </w:rPr>
            </w:pPr>
            <w:proofErr w:type="spellStart"/>
            <w:r>
              <w:rPr>
                <w:sz w:val="16"/>
                <w:szCs w:val="16"/>
              </w:rPr>
              <w:t>Characteristcs</w:t>
            </w:r>
            <w:proofErr w:type="spellEnd"/>
            <w:r>
              <w:rPr>
                <w:sz w:val="16"/>
                <w:szCs w:val="16"/>
              </w:rPr>
              <w:t xml:space="preserve"> and features of polar regions, including the North and South Poles, and a detailed exploration of environmental factors that shape and influence them. </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07735232" w14:textId="77777777" w:rsidR="00C64A9F" w:rsidRDefault="00C64A9F" w:rsidP="00C64A9F">
            <w:pPr>
              <w:spacing w:after="0" w:line="240" w:lineRule="auto"/>
              <w:jc w:val="center"/>
              <w:rPr>
                <w:sz w:val="18"/>
                <w:szCs w:val="18"/>
              </w:rPr>
            </w:pPr>
            <w:r>
              <w:rPr>
                <w:sz w:val="18"/>
                <w:szCs w:val="18"/>
              </w:rPr>
              <w:t>Maafa- history</w:t>
            </w:r>
          </w:p>
          <w:p w14:paraId="6E24EAB4" w14:textId="77777777" w:rsidR="00C64A9F" w:rsidRDefault="00C64A9F" w:rsidP="00C64A9F">
            <w:pPr>
              <w:spacing w:after="0" w:line="240" w:lineRule="auto"/>
              <w:jc w:val="center"/>
              <w:rPr>
                <w:sz w:val="16"/>
                <w:szCs w:val="16"/>
              </w:rPr>
            </w:pPr>
            <w:r>
              <w:rPr>
                <w:sz w:val="16"/>
                <w:szCs w:val="16"/>
              </w:rPr>
              <w:t xml:space="preserve">Africa past and present.  Development of the slave trade. Explores Britain’s role in the transatlantic slave trade, causes and reasons of the European colonisation of Africa and the world wide communities that make up the African diaspora. </w:t>
            </w:r>
          </w:p>
        </w:tc>
      </w:tr>
      <w:tr w:rsidR="00C64A9F" w14:paraId="1EC9C53D" w14:textId="77777777" w:rsidTr="0021778F">
        <w:trPr>
          <w:trHeight w:val="458"/>
        </w:trPr>
        <w:tc>
          <w:tcPr>
            <w:tcW w:w="647" w:type="dxa"/>
            <w:vMerge/>
            <w:shd w:val="clear" w:color="auto" w:fill="8EAADB"/>
            <w:tcMar>
              <w:top w:w="0" w:type="dxa"/>
              <w:bottom w:w="0" w:type="dxa"/>
            </w:tcMar>
          </w:tcPr>
          <w:p w14:paraId="37D8B95A" w14:textId="77777777" w:rsidR="00C64A9F" w:rsidRDefault="00C64A9F" w:rsidP="00C64A9F">
            <w:pPr>
              <w:widowControl w:val="0"/>
              <w:pBdr>
                <w:top w:val="nil"/>
                <w:left w:val="nil"/>
                <w:bottom w:val="nil"/>
                <w:right w:val="nil"/>
                <w:between w:val="nil"/>
              </w:pBdr>
              <w:spacing w:after="0" w:line="276" w:lineRule="auto"/>
              <w:rPr>
                <w:sz w:val="16"/>
                <w:szCs w:val="16"/>
              </w:rPr>
            </w:pPr>
          </w:p>
        </w:tc>
        <w:tc>
          <w:tcPr>
            <w:tcW w:w="138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104B77FB" w14:textId="77777777" w:rsidR="00C64A9F" w:rsidRDefault="00C64A9F" w:rsidP="00C64A9F">
            <w:pPr>
              <w:jc w:val="center"/>
              <w:rPr>
                <w:sz w:val="20"/>
                <w:szCs w:val="20"/>
              </w:rPr>
            </w:pPr>
            <w:r>
              <w:rPr>
                <w:sz w:val="20"/>
                <w:szCs w:val="20"/>
              </w:rPr>
              <w:t>English</w:t>
            </w:r>
          </w:p>
        </w:tc>
        <w:tc>
          <w:tcPr>
            <w:tcW w:w="433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3A469A32" w14:textId="267CAB98" w:rsidR="00C64A9F" w:rsidRDefault="000B7EC6" w:rsidP="00C64A9F">
            <w:pPr>
              <w:jc w:val="center"/>
              <w:rPr>
                <w:sz w:val="20"/>
                <w:szCs w:val="20"/>
              </w:rPr>
            </w:pPr>
            <w:r>
              <w:rPr>
                <w:sz w:val="20"/>
                <w:szCs w:val="20"/>
              </w:rPr>
              <w:t>Own story, formal and informal letters, instructions, poetry, explanation</w:t>
            </w:r>
          </w:p>
        </w:tc>
        <w:tc>
          <w:tcPr>
            <w:tcW w:w="4582" w:type="dxa"/>
            <w:gridSpan w:val="4"/>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41964AFA" w14:textId="28DD2DE5" w:rsidR="00C64A9F" w:rsidRDefault="000B7EC6" w:rsidP="00C64A9F">
            <w:pPr>
              <w:ind w:left="113" w:right="113"/>
              <w:jc w:val="center"/>
              <w:rPr>
                <w:sz w:val="20"/>
                <w:szCs w:val="20"/>
              </w:rPr>
            </w:pPr>
            <w:r>
              <w:rPr>
                <w:sz w:val="20"/>
                <w:szCs w:val="20"/>
              </w:rPr>
              <w:t>News, own story, diary, discussion, persuasive writing</w:t>
            </w:r>
          </w:p>
        </w:tc>
        <w:tc>
          <w:tcPr>
            <w:tcW w:w="4468" w:type="dxa"/>
            <w:gridSpan w:val="5"/>
            <w:tcBorders>
              <w:top w:val="single" w:sz="4" w:space="0" w:color="000000"/>
              <w:left w:val="single" w:sz="4" w:space="0" w:color="000000"/>
              <w:bottom w:val="single" w:sz="4" w:space="0" w:color="000000"/>
              <w:right w:val="single" w:sz="4" w:space="0" w:color="000000"/>
            </w:tcBorders>
            <w:shd w:val="clear" w:color="auto" w:fill="8EAADB"/>
            <w:tcMar>
              <w:top w:w="0" w:type="dxa"/>
              <w:bottom w:w="0" w:type="dxa"/>
            </w:tcMar>
          </w:tcPr>
          <w:p w14:paraId="3DC7385B" w14:textId="4BD390EC" w:rsidR="00C64A9F" w:rsidRDefault="000B7EC6" w:rsidP="00C64A9F">
            <w:pPr>
              <w:spacing w:after="0" w:line="240" w:lineRule="auto"/>
              <w:jc w:val="center"/>
              <w:rPr>
                <w:sz w:val="18"/>
                <w:szCs w:val="18"/>
              </w:rPr>
            </w:pPr>
            <w:r>
              <w:rPr>
                <w:sz w:val="18"/>
                <w:szCs w:val="18"/>
              </w:rPr>
              <w:t xml:space="preserve">Setting, dialogue, character description, biography, </w:t>
            </w:r>
            <w:proofErr w:type="spellStart"/>
            <w:r>
              <w:rPr>
                <w:sz w:val="18"/>
                <w:szCs w:val="18"/>
              </w:rPr>
              <w:t>non chronological</w:t>
            </w:r>
            <w:proofErr w:type="spellEnd"/>
            <w:r>
              <w:rPr>
                <w:sz w:val="18"/>
                <w:szCs w:val="18"/>
              </w:rPr>
              <w:t xml:space="preserve"> report</w:t>
            </w:r>
          </w:p>
        </w:tc>
      </w:tr>
      <w:tr w:rsidR="00C64A9F" w14:paraId="2A657159" w14:textId="77777777" w:rsidTr="0021778F">
        <w:trPr>
          <w:trHeight w:val="458"/>
        </w:trPr>
        <w:tc>
          <w:tcPr>
            <w:tcW w:w="647" w:type="dxa"/>
            <w:vMerge/>
            <w:shd w:val="clear" w:color="auto" w:fill="8EAADB"/>
            <w:tcMar>
              <w:top w:w="0" w:type="dxa"/>
              <w:bottom w:w="0" w:type="dxa"/>
            </w:tcMar>
          </w:tcPr>
          <w:p w14:paraId="3DA08842"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5298104F" w14:textId="77777777" w:rsidR="00C64A9F" w:rsidRDefault="00C64A9F" w:rsidP="00C64A9F">
            <w:pPr>
              <w:spacing w:after="0" w:line="240" w:lineRule="auto"/>
              <w:rPr>
                <w:sz w:val="18"/>
                <w:szCs w:val="18"/>
              </w:rPr>
            </w:pPr>
            <w:r>
              <w:rPr>
                <w:sz w:val="18"/>
                <w:szCs w:val="18"/>
              </w:rPr>
              <w:t>Science</w:t>
            </w:r>
          </w:p>
        </w:tc>
        <w:tc>
          <w:tcPr>
            <w:tcW w:w="2224" w:type="dxa"/>
            <w:gridSpan w:val="3"/>
            <w:tcBorders>
              <w:right w:val="single" w:sz="4" w:space="0" w:color="000000"/>
            </w:tcBorders>
            <w:shd w:val="clear" w:color="auto" w:fill="8EAADB"/>
            <w:tcMar>
              <w:top w:w="0" w:type="dxa"/>
              <w:bottom w:w="0" w:type="dxa"/>
            </w:tcMar>
          </w:tcPr>
          <w:p w14:paraId="2EB699B7" w14:textId="77777777" w:rsidR="00C64A9F" w:rsidRDefault="00C64A9F" w:rsidP="00C64A9F">
            <w:pPr>
              <w:spacing w:after="0" w:line="240" w:lineRule="auto"/>
              <w:rPr>
                <w:sz w:val="18"/>
                <w:szCs w:val="18"/>
              </w:rPr>
            </w:pPr>
            <w:r>
              <w:rPr>
                <w:sz w:val="18"/>
                <w:szCs w:val="18"/>
              </w:rPr>
              <w:t>Light:</w:t>
            </w:r>
            <w:r>
              <w:rPr>
                <w:sz w:val="16"/>
                <w:szCs w:val="16"/>
              </w:rPr>
              <w:t xml:space="preserve"> How light behaves. Shadows, reflections, diffraction</w:t>
            </w:r>
          </w:p>
        </w:tc>
        <w:tc>
          <w:tcPr>
            <w:tcW w:w="2108" w:type="dxa"/>
            <w:tcBorders>
              <w:left w:val="single" w:sz="4" w:space="0" w:color="000000"/>
            </w:tcBorders>
            <w:shd w:val="clear" w:color="auto" w:fill="8EAADB"/>
          </w:tcPr>
          <w:p w14:paraId="2E33D45A" w14:textId="77777777" w:rsidR="00C64A9F" w:rsidRDefault="00C64A9F" w:rsidP="00C64A9F">
            <w:pPr>
              <w:spacing w:after="0" w:line="240" w:lineRule="auto"/>
              <w:rPr>
                <w:sz w:val="18"/>
                <w:szCs w:val="18"/>
              </w:rPr>
            </w:pPr>
            <w:r>
              <w:rPr>
                <w:sz w:val="18"/>
                <w:szCs w:val="18"/>
              </w:rPr>
              <w:t>Evolution and inheritance:</w:t>
            </w:r>
            <w:r>
              <w:rPr>
                <w:sz w:val="16"/>
                <w:szCs w:val="16"/>
              </w:rPr>
              <w:t xml:space="preserve"> Adaptations.</w:t>
            </w:r>
          </w:p>
        </w:tc>
        <w:tc>
          <w:tcPr>
            <w:tcW w:w="4582" w:type="dxa"/>
            <w:gridSpan w:val="4"/>
            <w:shd w:val="clear" w:color="auto" w:fill="8EAADB"/>
            <w:tcMar>
              <w:top w:w="0" w:type="dxa"/>
              <w:bottom w:w="0" w:type="dxa"/>
            </w:tcMar>
          </w:tcPr>
          <w:p w14:paraId="1566567E" w14:textId="77777777" w:rsidR="00C64A9F" w:rsidRDefault="00C64A9F" w:rsidP="00C64A9F">
            <w:pPr>
              <w:spacing w:after="0" w:line="240" w:lineRule="auto"/>
              <w:jc w:val="center"/>
              <w:rPr>
                <w:sz w:val="16"/>
                <w:szCs w:val="16"/>
              </w:rPr>
            </w:pPr>
            <w:r>
              <w:rPr>
                <w:sz w:val="18"/>
                <w:szCs w:val="18"/>
              </w:rPr>
              <w:t xml:space="preserve">Electricity: </w:t>
            </w:r>
            <w:r>
              <w:rPr>
                <w:sz w:val="16"/>
                <w:szCs w:val="16"/>
              </w:rPr>
              <w:t xml:space="preserve">electrical circuits, components. Voltage and symbols. </w:t>
            </w:r>
          </w:p>
        </w:tc>
        <w:tc>
          <w:tcPr>
            <w:tcW w:w="4468" w:type="dxa"/>
            <w:gridSpan w:val="5"/>
            <w:shd w:val="clear" w:color="auto" w:fill="8EAADB"/>
            <w:tcMar>
              <w:top w:w="0" w:type="dxa"/>
              <w:bottom w:w="0" w:type="dxa"/>
            </w:tcMar>
          </w:tcPr>
          <w:p w14:paraId="1210D26E" w14:textId="77777777" w:rsidR="00C64A9F" w:rsidRDefault="00C64A9F" w:rsidP="00C64A9F">
            <w:pPr>
              <w:spacing w:after="0" w:line="240" w:lineRule="auto"/>
              <w:rPr>
                <w:sz w:val="16"/>
                <w:szCs w:val="16"/>
              </w:rPr>
            </w:pPr>
            <w:r>
              <w:rPr>
                <w:sz w:val="18"/>
                <w:szCs w:val="18"/>
              </w:rPr>
              <w:t xml:space="preserve">Animals including humans: human circulatory system. Healthy lifestyles </w:t>
            </w:r>
          </w:p>
        </w:tc>
      </w:tr>
      <w:tr w:rsidR="00C64A9F" w14:paraId="54ADB08C" w14:textId="77777777" w:rsidTr="0021778F">
        <w:trPr>
          <w:trHeight w:val="458"/>
        </w:trPr>
        <w:tc>
          <w:tcPr>
            <w:tcW w:w="647" w:type="dxa"/>
            <w:vMerge/>
            <w:shd w:val="clear" w:color="auto" w:fill="8EAADB"/>
            <w:tcMar>
              <w:top w:w="0" w:type="dxa"/>
              <w:bottom w:w="0" w:type="dxa"/>
            </w:tcMar>
          </w:tcPr>
          <w:p w14:paraId="10BA1D54" w14:textId="77777777" w:rsidR="00C64A9F" w:rsidRDefault="00C64A9F" w:rsidP="00C64A9F">
            <w:pPr>
              <w:widowControl w:val="0"/>
              <w:pBdr>
                <w:top w:val="nil"/>
                <w:left w:val="nil"/>
                <w:bottom w:val="nil"/>
                <w:right w:val="nil"/>
                <w:between w:val="nil"/>
              </w:pBdr>
              <w:spacing w:after="0" w:line="276" w:lineRule="auto"/>
              <w:rPr>
                <w:sz w:val="16"/>
                <w:szCs w:val="16"/>
              </w:rPr>
            </w:pPr>
          </w:p>
        </w:tc>
        <w:tc>
          <w:tcPr>
            <w:tcW w:w="1387" w:type="dxa"/>
            <w:gridSpan w:val="2"/>
            <w:shd w:val="clear" w:color="auto" w:fill="8EAADB"/>
            <w:tcMar>
              <w:top w:w="0" w:type="dxa"/>
              <w:bottom w:w="0" w:type="dxa"/>
            </w:tcMar>
          </w:tcPr>
          <w:p w14:paraId="4F03E99E" w14:textId="77777777" w:rsidR="00C64A9F" w:rsidRDefault="00C64A9F" w:rsidP="00C64A9F">
            <w:pPr>
              <w:spacing w:after="0" w:line="240" w:lineRule="auto"/>
              <w:rPr>
                <w:sz w:val="18"/>
                <w:szCs w:val="18"/>
              </w:rPr>
            </w:pPr>
            <w:r>
              <w:rPr>
                <w:sz w:val="18"/>
                <w:szCs w:val="18"/>
              </w:rPr>
              <w:t>Art and Design</w:t>
            </w:r>
          </w:p>
        </w:tc>
        <w:tc>
          <w:tcPr>
            <w:tcW w:w="2224" w:type="dxa"/>
            <w:gridSpan w:val="3"/>
            <w:shd w:val="clear" w:color="auto" w:fill="8EAADB"/>
            <w:tcMar>
              <w:top w:w="0" w:type="dxa"/>
              <w:bottom w:w="0" w:type="dxa"/>
            </w:tcMar>
          </w:tcPr>
          <w:p w14:paraId="04F3C775" w14:textId="77777777" w:rsidR="00140E9A" w:rsidRDefault="00140E9A" w:rsidP="00C64A9F">
            <w:pPr>
              <w:spacing w:after="0" w:line="240" w:lineRule="auto"/>
              <w:rPr>
                <w:sz w:val="18"/>
                <w:szCs w:val="18"/>
              </w:rPr>
            </w:pPr>
            <w:r>
              <w:rPr>
                <w:sz w:val="18"/>
                <w:szCs w:val="18"/>
              </w:rPr>
              <w:t>Colour and style</w:t>
            </w:r>
          </w:p>
          <w:p w14:paraId="2B2DA749" w14:textId="03C057C5" w:rsidR="00C64A9F" w:rsidRDefault="00C64A9F" w:rsidP="00C64A9F">
            <w:pPr>
              <w:spacing w:after="0" w:line="240" w:lineRule="auto"/>
              <w:rPr>
                <w:sz w:val="18"/>
                <w:szCs w:val="18"/>
              </w:rPr>
            </w:pPr>
            <w:r>
              <w:rPr>
                <w:sz w:val="18"/>
                <w:szCs w:val="18"/>
              </w:rPr>
              <w:t>Colour theory. Landscapes.</w:t>
            </w:r>
          </w:p>
        </w:tc>
        <w:tc>
          <w:tcPr>
            <w:tcW w:w="2108" w:type="dxa"/>
            <w:shd w:val="clear" w:color="auto" w:fill="8EAADB"/>
            <w:tcMar>
              <w:top w:w="0" w:type="dxa"/>
              <w:bottom w:w="0" w:type="dxa"/>
            </w:tcMar>
          </w:tcPr>
          <w:p w14:paraId="117767CD" w14:textId="77777777" w:rsidR="00C64A9F" w:rsidRDefault="00C64A9F" w:rsidP="00C64A9F">
            <w:pPr>
              <w:spacing w:after="0" w:line="240" w:lineRule="auto"/>
              <w:jc w:val="center"/>
              <w:rPr>
                <w:sz w:val="18"/>
                <w:szCs w:val="18"/>
              </w:rPr>
            </w:pPr>
            <w:r>
              <w:rPr>
                <w:sz w:val="18"/>
                <w:szCs w:val="18"/>
              </w:rPr>
              <w:t>Distortion and abstraction</w:t>
            </w:r>
          </w:p>
          <w:p w14:paraId="2CD5D381" w14:textId="77777777" w:rsidR="00C64A9F" w:rsidRDefault="00C64A9F" w:rsidP="00C64A9F">
            <w:pPr>
              <w:spacing w:after="0" w:line="240" w:lineRule="auto"/>
              <w:rPr>
                <w:sz w:val="16"/>
                <w:szCs w:val="16"/>
              </w:rPr>
            </w:pPr>
          </w:p>
        </w:tc>
        <w:tc>
          <w:tcPr>
            <w:tcW w:w="4582" w:type="dxa"/>
            <w:gridSpan w:val="4"/>
            <w:shd w:val="clear" w:color="auto" w:fill="8EAADB"/>
            <w:tcMar>
              <w:top w:w="0" w:type="dxa"/>
              <w:bottom w:w="0" w:type="dxa"/>
            </w:tcMar>
          </w:tcPr>
          <w:p w14:paraId="221FBFE6" w14:textId="77777777" w:rsidR="00C64A9F" w:rsidRDefault="00C64A9F" w:rsidP="00C64A9F">
            <w:pPr>
              <w:spacing w:after="0" w:line="240" w:lineRule="auto"/>
              <w:jc w:val="center"/>
              <w:rPr>
                <w:sz w:val="18"/>
                <w:szCs w:val="18"/>
              </w:rPr>
            </w:pPr>
            <w:r>
              <w:rPr>
                <w:sz w:val="18"/>
                <w:szCs w:val="18"/>
              </w:rPr>
              <w:t>Inuit</w:t>
            </w:r>
          </w:p>
          <w:p w14:paraId="3711B1B2" w14:textId="17379166" w:rsidR="00C64A9F" w:rsidRDefault="00C64A9F" w:rsidP="00C64A9F">
            <w:pPr>
              <w:spacing w:after="0" w:line="240" w:lineRule="auto"/>
              <w:jc w:val="center"/>
              <w:rPr>
                <w:sz w:val="16"/>
                <w:szCs w:val="16"/>
              </w:rPr>
            </w:pPr>
            <w:r>
              <w:rPr>
                <w:sz w:val="16"/>
                <w:szCs w:val="16"/>
              </w:rPr>
              <w:t>Inuit art, artist research, , printing and painting</w:t>
            </w:r>
          </w:p>
          <w:p w14:paraId="0B9555C1" w14:textId="77777777" w:rsidR="00C64A9F" w:rsidRDefault="00C64A9F" w:rsidP="00C64A9F">
            <w:pPr>
              <w:spacing w:after="0" w:line="240" w:lineRule="auto"/>
              <w:jc w:val="center"/>
              <w:rPr>
                <w:sz w:val="16"/>
                <w:szCs w:val="16"/>
              </w:rPr>
            </w:pPr>
            <w:proofErr w:type="spellStart"/>
            <w:r>
              <w:rPr>
                <w:sz w:val="16"/>
                <w:szCs w:val="16"/>
              </w:rPr>
              <w:t>Kenojauak</w:t>
            </w:r>
            <w:proofErr w:type="spellEnd"/>
            <w:r>
              <w:rPr>
                <w:sz w:val="16"/>
                <w:szCs w:val="16"/>
              </w:rPr>
              <w:t xml:space="preserve"> Ashevak</w:t>
            </w:r>
          </w:p>
          <w:p w14:paraId="3CDADD05" w14:textId="09586A26" w:rsidR="00140E9A" w:rsidRDefault="00140E9A" w:rsidP="00C64A9F">
            <w:pPr>
              <w:spacing w:after="0" w:line="240" w:lineRule="auto"/>
              <w:jc w:val="center"/>
              <w:rPr>
                <w:sz w:val="18"/>
                <w:szCs w:val="18"/>
              </w:rPr>
            </w:pPr>
            <w:r>
              <w:rPr>
                <w:sz w:val="16"/>
                <w:szCs w:val="16"/>
              </w:rPr>
              <w:t>Sculpture</w:t>
            </w:r>
          </w:p>
        </w:tc>
        <w:tc>
          <w:tcPr>
            <w:tcW w:w="2117" w:type="dxa"/>
            <w:gridSpan w:val="2"/>
            <w:shd w:val="clear" w:color="auto" w:fill="8EAADB"/>
            <w:tcMar>
              <w:top w:w="0" w:type="dxa"/>
              <w:bottom w:w="0" w:type="dxa"/>
            </w:tcMar>
          </w:tcPr>
          <w:p w14:paraId="335DDD1D" w14:textId="77777777" w:rsidR="00C64A9F" w:rsidRDefault="00C64A9F" w:rsidP="00C64A9F">
            <w:pPr>
              <w:spacing w:after="0" w:line="240" w:lineRule="auto"/>
              <w:rPr>
                <w:sz w:val="18"/>
                <w:szCs w:val="18"/>
              </w:rPr>
            </w:pPr>
            <w:r>
              <w:rPr>
                <w:sz w:val="18"/>
                <w:szCs w:val="18"/>
              </w:rPr>
              <w:t>Trail blazers and barrier breakers</w:t>
            </w:r>
          </w:p>
          <w:p w14:paraId="32F86246" w14:textId="77777777" w:rsidR="00C64A9F" w:rsidRDefault="00C64A9F" w:rsidP="00C64A9F">
            <w:pPr>
              <w:spacing w:after="0" w:line="240" w:lineRule="auto"/>
              <w:jc w:val="center"/>
              <w:rPr>
                <w:sz w:val="18"/>
                <w:szCs w:val="18"/>
              </w:rPr>
            </w:pPr>
            <w:r>
              <w:rPr>
                <w:sz w:val="16"/>
                <w:szCs w:val="16"/>
              </w:rPr>
              <w:t>Significant black artists. Creating art work with meaning.</w:t>
            </w:r>
          </w:p>
        </w:tc>
        <w:tc>
          <w:tcPr>
            <w:tcW w:w="2351" w:type="dxa"/>
            <w:gridSpan w:val="3"/>
            <w:shd w:val="clear" w:color="auto" w:fill="8EAADB"/>
            <w:tcMar>
              <w:top w:w="0" w:type="dxa"/>
              <w:bottom w:w="0" w:type="dxa"/>
            </w:tcMar>
          </w:tcPr>
          <w:p w14:paraId="7DDEEEDE" w14:textId="77777777" w:rsidR="00C64A9F" w:rsidRDefault="00C64A9F" w:rsidP="00C64A9F">
            <w:pPr>
              <w:spacing w:after="0" w:line="240" w:lineRule="auto"/>
              <w:jc w:val="center"/>
              <w:rPr>
                <w:sz w:val="18"/>
                <w:szCs w:val="18"/>
              </w:rPr>
            </w:pPr>
            <w:r>
              <w:rPr>
                <w:sz w:val="18"/>
                <w:szCs w:val="18"/>
              </w:rPr>
              <w:t>Bees, beetles and butterflies</w:t>
            </w:r>
          </w:p>
          <w:p w14:paraId="6C7EB9E0" w14:textId="77777777" w:rsidR="00C64A9F" w:rsidRDefault="00C64A9F" w:rsidP="00C64A9F">
            <w:pPr>
              <w:spacing w:after="0" w:line="240" w:lineRule="auto"/>
              <w:jc w:val="center"/>
              <w:rPr>
                <w:sz w:val="18"/>
                <w:szCs w:val="18"/>
              </w:rPr>
            </w:pPr>
            <w:r>
              <w:rPr>
                <w:sz w:val="18"/>
                <w:szCs w:val="18"/>
              </w:rPr>
              <w:t>Applying learnt skills to a final piece</w:t>
            </w:r>
          </w:p>
        </w:tc>
      </w:tr>
      <w:tr w:rsidR="00C64A9F" w14:paraId="7B918909" w14:textId="77777777" w:rsidTr="0021778F">
        <w:trPr>
          <w:trHeight w:val="485"/>
        </w:trPr>
        <w:tc>
          <w:tcPr>
            <w:tcW w:w="647" w:type="dxa"/>
            <w:vMerge/>
            <w:shd w:val="clear" w:color="auto" w:fill="8EAADB"/>
            <w:tcMar>
              <w:top w:w="0" w:type="dxa"/>
              <w:bottom w:w="0" w:type="dxa"/>
            </w:tcMar>
          </w:tcPr>
          <w:p w14:paraId="265AD389"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0571FF19" w14:textId="77777777" w:rsidR="00C64A9F" w:rsidRDefault="00C64A9F" w:rsidP="00C64A9F">
            <w:pPr>
              <w:spacing w:after="0" w:line="240" w:lineRule="auto"/>
              <w:rPr>
                <w:sz w:val="18"/>
                <w:szCs w:val="18"/>
              </w:rPr>
            </w:pPr>
            <w:r>
              <w:rPr>
                <w:sz w:val="18"/>
                <w:szCs w:val="18"/>
              </w:rPr>
              <w:t>Design and Technology</w:t>
            </w:r>
          </w:p>
        </w:tc>
        <w:tc>
          <w:tcPr>
            <w:tcW w:w="4332" w:type="dxa"/>
            <w:gridSpan w:val="4"/>
            <w:shd w:val="clear" w:color="auto" w:fill="8EAADB"/>
            <w:tcMar>
              <w:top w:w="0" w:type="dxa"/>
              <w:bottom w:w="0" w:type="dxa"/>
            </w:tcMar>
          </w:tcPr>
          <w:p w14:paraId="01540AC6" w14:textId="77777777" w:rsidR="00C64A9F" w:rsidRDefault="00C64A9F" w:rsidP="00C64A9F">
            <w:pPr>
              <w:spacing w:after="0" w:line="240" w:lineRule="auto"/>
              <w:jc w:val="center"/>
              <w:rPr>
                <w:sz w:val="18"/>
                <w:szCs w:val="18"/>
              </w:rPr>
            </w:pPr>
            <w:r>
              <w:rPr>
                <w:sz w:val="18"/>
                <w:szCs w:val="18"/>
              </w:rPr>
              <w:t>Make do  and mend</w:t>
            </w:r>
          </w:p>
          <w:p w14:paraId="102DF33F" w14:textId="77777777" w:rsidR="00C64A9F" w:rsidRDefault="00C64A9F" w:rsidP="00C64A9F">
            <w:pPr>
              <w:spacing w:after="0" w:line="240" w:lineRule="auto"/>
              <w:jc w:val="center"/>
              <w:rPr>
                <w:sz w:val="16"/>
                <w:szCs w:val="16"/>
              </w:rPr>
            </w:pPr>
            <w:r>
              <w:rPr>
                <w:sz w:val="16"/>
                <w:szCs w:val="16"/>
              </w:rPr>
              <w:t xml:space="preserve">Simple sewing stitches – running stitch, whip stitch and blanket stitch. Repairing clothes. Recycling. </w:t>
            </w:r>
          </w:p>
        </w:tc>
        <w:tc>
          <w:tcPr>
            <w:tcW w:w="4582" w:type="dxa"/>
            <w:gridSpan w:val="4"/>
            <w:shd w:val="clear" w:color="auto" w:fill="8EAADB"/>
            <w:tcMar>
              <w:top w:w="0" w:type="dxa"/>
              <w:bottom w:w="0" w:type="dxa"/>
            </w:tcMar>
          </w:tcPr>
          <w:p w14:paraId="4DD97CE5" w14:textId="77777777" w:rsidR="00C64A9F" w:rsidRDefault="00C64A9F" w:rsidP="00C64A9F">
            <w:pPr>
              <w:spacing w:after="0" w:line="240" w:lineRule="auto"/>
              <w:rPr>
                <w:sz w:val="18"/>
                <w:szCs w:val="18"/>
              </w:rPr>
            </w:pPr>
            <w:r>
              <w:rPr>
                <w:sz w:val="18"/>
                <w:szCs w:val="18"/>
              </w:rPr>
              <w:t>Engineer</w:t>
            </w:r>
          </w:p>
          <w:p w14:paraId="2B994DB3" w14:textId="77777777" w:rsidR="00C64A9F" w:rsidRDefault="00C64A9F" w:rsidP="00C64A9F">
            <w:pPr>
              <w:spacing w:after="0" w:line="240" w:lineRule="auto"/>
              <w:rPr>
                <w:sz w:val="18"/>
                <w:szCs w:val="18"/>
              </w:rPr>
            </w:pPr>
            <w:r>
              <w:rPr>
                <w:sz w:val="18"/>
                <w:szCs w:val="18"/>
              </w:rPr>
              <w:t>Study remarkable structures in history. Study form and function of significant bridges. Bridge prototype.</w:t>
            </w:r>
          </w:p>
        </w:tc>
        <w:tc>
          <w:tcPr>
            <w:tcW w:w="4468" w:type="dxa"/>
            <w:gridSpan w:val="5"/>
            <w:shd w:val="clear" w:color="auto" w:fill="8EAADB"/>
            <w:tcMar>
              <w:top w:w="0" w:type="dxa"/>
              <w:bottom w:w="0" w:type="dxa"/>
            </w:tcMar>
          </w:tcPr>
          <w:p w14:paraId="3346887F" w14:textId="77777777" w:rsidR="00C64A9F" w:rsidRDefault="00C64A9F" w:rsidP="00C64A9F">
            <w:pPr>
              <w:spacing w:after="0" w:line="240" w:lineRule="auto"/>
              <w:jc w:val="center"/>
              <w:rPr>
                <w:sz w:val="18"/>
                <w:szCs w:val="18"/>
              </w:rPr>
            </w:pPr>
            <w:r>
              <w:rPr>
                <w:sz w:val="18"/>
                <w:szCs w:val="18"/>
              </w:rPr>
              <w:t>Food for life</w:t>
            </w:r>
          </w:p>
          <w:p w14:paraId="33EF3A04" w14:textId="77777777" w:rsidR="00C64A9F" w:rsidRDefault="00C64A9F" w:rsidP="00C64A9F">
            <w:pPr>
              <w:spacing w:after="0" w:line="240" w:lineRule="auto"/>
              <w:jc w:val="center"/>
              <w:rPr>
                <w:sz w:val="16"/>
                <w:szCs w:val="16"/>
              </w:rPr>
            </w:pPr>
            <w:r>
              <w:rPr>
                <w:sz w:val="16"/>
                <w:szCs w:val="16"/>
              </w:rPr>
              <w:t xml:space="preserve">Processed and healthy food choices. Whole foods. Hygiene and safety. </w:t>
            </w:r>
          </w:p>
        </w:tc>
      </w:tr>
      <w:tr w:rsidR="00C64A9F" w14:paraId="075D642B" w14:textId="77777777" w:rsidTr="0021778F">
        <w:trPr>
          <w:trHeight w:val="129"/>
        </w:trPr>
        <w:tc>
          <w:tcPr>
            <w:tcW w:w="647" w:type="dxa"/>
            <w:vMerge/>
            <w:shd w:val="clear" w:color="auto" w:fill="8EAADB"/>
            <w:tcMar>
              <w:top w:w="0" w:type="dxa"/>
              <w:bottom w:w="0" w:type="dxa"/>
            </w:tcMar>
          </w:tcPr>
          <w:p w14:paraId="19431974" w14:textId="77777777" w:rsidR="00C64A9F" w:rsidRDefault="00C64A9F" w:rsidP="00C64A9F">
            <w:pPr>
              <w:widowControl w:val="0"/>
              <w:pBdr>
                <w:top w:val="nil"/>
                <w:left w:val="nil"/>
                <w:bottom w:val="nil"/>
                <w:right w:val="nil"/>
                <w:between w:val="nil"/>
              </w:pBdr>
              <w:spacing w:after="0" w:line="276" w:lineRule="auto"/>
              <w:rPr>
                <w:sz w:val="16"/>
                <w:szCs w:val="16"/>
              </w:rPr>
            </w:pPr>
          </w:p>
        </w:tc>
        <w:tc>
          <w:tcPr>
            <w:tcW w:w="1387" w:type="dxa"/>
            <w:gridSpan w:val="2"/>
            <w:shd w:val="clear" w:color="auto" w:fill="8EAADB"/>
            <w:tcMar>
              <w:top w:w="0" w:type="dxa"/>
              <w:bottom w:w="0" w:type="dxa"/>
            </w:tcMar>
          </w:tcPr>
          <w:p w14:paraId="3E34424B" w14:textId="77777777" w:rsidR="00C64A9F" w:rsidRDefault="00C64A9F" w:rsidP="00C64A9F">
            <w:pPr>
              <w:spacing w:after="0" w:line="240" w:lineRule="auto"/>
              <w:rPr>
                <w:sz w:val="18"/>
                <w:szCs w:val="18"/>
              </w:rPr>
            </w:pPr>
            <w:r>
              <w:rPr>
                <w:sz w:val="18"/>
                <w:szCs w:val="18"/>
              </w:rPr>
              <w:t>Geography</w:t>
            </w:r>
          </w:p>
        </w:tc>
        <w:tc>
          <w:tcPr>
            <w:tcW w:w="4332" w:type="dxa"/>
            <w:gridSpan w:val="4"/>
            <w:shd w:val="clear" w:color="auto" w:fill="8EAADB"/>
            <w:tcMar>
              <w:top w:w="0" w:type="dxa"/>
              <w:bottom w:w="0" w:type="dxa"/>
            </w:tcMar>
          </w:tcPr>
          <w:p w14:paraId="75E01833" w14:textId="77777777" w:rsidR="00C64A9F" w:rsidRDefault="00C64A9F" w:rsidP="00C64A9F">
            <w:pPr>
              <w:spacing w:after="0" w:line="240" w:lineRule="auto"/>
              <w:rPr>
                <w:sz w:val="18"/>
                <w:szCs w:val="18"/>
              </w:rPr>
            </w:pPr>
            <w:r>
              <w:rPr>
                <w:sz w:val="18"/>
                <w:szCs w:val="18"/>
              </w:rPr>
              <w:t>Our changing world</w:t>
            </w:r>
          </w:p>
        </w:tc>
        <w:tc>
          <w:tcPr>
            <w:tcW w:w="4582" w:type="dxa"/>
            <w:gridSpan w:val="4"/>
            <w:shd w:val="clear" w:color="auto" w:fill="8EAADB"/>
            <w:tcMar>
              <w:top w:w="0" w:type="dxa"/>
              <w:bottom w:w="0" w:type="dxa"/>
            </w:tcMar>
          </w:tcPr>
          <w:p w14:paraId="310D5E61" w14:textId="77777777" w:rsidR="00C64A9F" w:rsidRDefault="00C64A9F" w:rsidP="00C64A9F">
            <w:pPr>
              <w:spacing w:after="0" w:line="240" w:lineRule="auto"/>
              <w:jc w:val="center"/>
              <w:rPr>
                <w:i/>
                <w:sz w:val="18"/>
                <w:szCs w:val="18"/>
              </w:rPr>
            </w:pPr>
            <w:r>
              <w:rPr>
                <w:i/>
                <w:sz w:val="18"/>
                <w:szCs w:val="18"/>
              </w:rPr>
              <w:t>Geography covered in main project</w:t>
            </w:r>
          </w:p>
        </w:tc>
        <w:tc>
          <w:tcPr>
            <w:tcW w:w="4468" w:type="dxa"/>
            <w:gridSpan w:val="5"/>
            <w:shd w:val="clear" w:color="auto" w:fill="8EAADB"/>
            <w:tcMar>
              <w:top w:w="0" w:type="dxa"/>
              <w:bottom w:w="0" w:type="dxa"/>
            </w:tcMar>
          </w:tcPr>
          <w:p w14:paraId="68EA80D5" w14:textId="77777777" w:rsidR="00C64A9F" w:rsidRDefault="00C64A9F" w:rsidP="00C64A9F">
            <w:pPr>
              <w:spacing w:after="0" w:line="240" w:lineRule="auto"/>
              <w:jc w:val="center"/>
              <w:rPr>
                <w:i/>
                <w:sz w:val="18"/>
                <w:szCs w:val="18"/>
              </w:rPr>
            </w:pPr>
            <w:r>
              <w:rPr>
                <w:i/>
                <w:sz w:val="18"/>
                <w:szCs w:val="18"/>
              </w:rPr>
              <w:t>Geography revision and practice</w:t>
            </w:r>
          </w:p>
        </w:tc>
      </w:tr>
      <w:tr w:rsidR="00C64A9F" w14:paraId="1EF1C43A" w14:textId="77777777" w:rsidTr="0021778F">
        <w:trPr>
          <w:trHeight w:val="218"/>
        </w:trPr>
        <w:tc>
          <w:tcPr>
            <w:tcW w:w="647" w:type="dxa"/>
            <w:vMerge/>
            <w:shd w:val="clear" w:color="auto" w:fill="8EAADB"/>
            <w:tcMar>
              <w:top w:w="0" w:type="dxa"/>
              <w:bottom w:w="0" w:type="dxa"/>
            </w:tcMar>
          </w:tcPr>
          <w:p w14:paraId="24D8719B" w14:textId="77777777" w:rsidR="00C64A9F" w:rsidRDefault="00C64A9F" w:rsidP="00C64A9F">
            <w:pPr>
              <w:widowControl w:val="0"/>
              <w:pBdr>
                <w:top w:val="nil"/>
                <w:left w:val="nil"/>
                <w:bottom w:val="nil"/>
                <w:right w:val="nil"/>
                <w:between w:val="nil"/>
              </w:pBdr>
              <w:spacing w:after="0" w:line="276" w:lineRule="auto"/>
              <w:rPr>
                <w:i/>
                <w:sz w:val="18"/>
                <w:szCs w:val="18"/>
              </w:rPr>
            </w:pPr>
          </w:p>
        </w:tc>
        <w:tc>
          <w:tcPr>
            <w:tcW w:w="1387" w:type="dxa"/>
            <w:gridSpan w:val="2"/>
            <w:shd w:val="clear" w:color="auto" w:fill="8EAADB"/>
            <w:tcMar>
              <w:top w:w="0" w:type="dxa"/>
              <w:bottom w:w="0" w:type="dxa"/>
            </w:tcMar>
          </w:tcPr>
          <w:p w14:paraId="1E8B12B0" w14:textId="77777777" w:rsidR="00C64A9F" w:rsidRDefault="00C64A9F" w:rsidP="00C64A9F">
            <w:pPr>
              <w:spacing w:after="0" w:line="240" w:lineRule="auto"/>
              <w:rPr>
                <w:sz w:val="18"/>
                <w:szCs w:val="18"/>
              </w:rPr>
            </w:pPr>
            <w:r>
              <w:rPr>
                <w:sz w:val="18"/>
                <w:szCs w:val="18"/>
              </w:rPr>
              <w:t>Maths</w:t>
            </w:r>
          </w:p>
        </w:tc>
        <w:tc>
          <w:tcPr>
            <w:tcW w:w="4332" w:type="dxa"/>
            <w:gridSpan w:val="4"/>
            <w:shd w:val="clear" w:color="auto" w:fill="8EAADB"/>
            <w:tcMar>
              <w:top w:w="0" w:type="dxa"/>
              <w:bottom w:w="0" w:type="dxa"/>
            </w:tcMar>
          </w:tcPr>
          <w:p w14:paraId="5858B96F" w14:textId="77777777" w:rsidR="00C64A9F" w:rsidRDefault="00C64A9F" w:rsidP="00C64A9F">
            <w:pPr>
              <w:spacing w:after="0" w:line="240" w:lineRule="auto"/>
              <w:jc w:val="center"/>
              <w:rPr>
                <w:sz w:val="18"/>
                <w:szCs w:val="18"/>
              </w:rPr>
            </w:pPr>
            <w:r>
              <w:rPr>
                <w:sz w:val="18"/>
                <w:szCs w:val="18"/>
              </w:rPr>
              <w:t>Place Value</w:t>
            </w:r>
          </w:p>
          <w:p w14:paraId="5ECECCCF" w14:textId="77777777" w:rsidR="00C64A9F" w:rsidRDefault="00C64A9F" w:rsidP="00C64A9F">
            <w:pPr>
              <w:spacing w:after="0" w:line="240" w:lineRule="auto"/>
              <w:jc w:val="center"/>
              <w:rPr>
                <w:sz w:val="18"/>
                <w:szCs w:val="18"/>
              </w:rPr>
            </w:pPr>
            <w:r>
              <w:rPr>
                <w:sz w:val="18"/>
                <w:szCs w:val="18"/>
              </w:rPr>
              <w:t>Addition and subtraction</w:t>
            </w:r>
          </w:p>
          <w:p w14:paraId="3E941A35" w14:textId="77777777" w:rsidR="00C64A9F" w:rsidRDefault="00C64A9F" w:rsidP="00C64A9F">
            <w:pPr>
              <w:spacing w:after="0" w:line="240" w:lineRule="auto"/>
              <w:jc w:val="center"/>
              <w:rPr>
                <w:sz w:val="18"/>
                <w:szCs w:val="18"/>
              </w:rPr>
            </w:pPr>
            <w:r>
              <w:rPr>
                <w:sz w:val="18"/>
                <w:szCs w:val="18"/>
              </w:rPr>
              <w:t>Multiplication and division</w:t>
            </w:r>
          </w:p>
          <w:p w14:paraId="52BE4A81" w14:textId="77777777" w:rsidR="00C64A9F" w:rsidRDefault="00C64A9F" w:rsidP="00C64A9F">
            <w:pPr>
              <w:spacing w:after="0" w:line="240" w:lineRule="auto"/>
              <w:jc w:val="center"/>
              <w:rPr>
                <w:sz w:val="18"/>
                <w:szCs w:val="18"/>
              </w:rPr>
            </w:pPr>
            <w:r>
              <w:rPr>
                <w:sz w:val="18"/>
                <w:szCs w:val="18"/>
              </w:rPr>
              <w:t xml:space="preserve">Fractions </w:t>
            </w:r>
          </w:p>
        </w:tc>
        <w:tc>
          <w:tcPr>
            <w:tcW w:w="4582" w:type="dxa"/>
            <w:gridSpan w:val="4"/>
            <w:shd w:val="clear" w:color="auto" w:fill="8EAADB"/>
            <w:tcMar>
              <w:top w:w="0" w:type="dxa"/>
              <w:bottom w:w="0" w:type="dxa"/>
            </w:tcMar>
          </w:tcPr>
          <w:p w14:paraId="693D1C3D" w14:textId="77777777" w:rsidR="00C64A9F" w:rsidRDefault="00C64A9F" w:rsidP="00C64A9F">
            <w:pPr>
              <w:spacing w:after="0" w:line="240" w:lineRule="auto"/>
              <w:jc w:val="center"/>
              <w:rPr>
                <w:sz w:val="18"/>
                <w:szCs w:val="18"/>
              </w:rPr>
            </w:pPr>
            <w:r>
              <w:rPr>
                <w:sz w:val="18"/>
                <w:szCs w:val="18"/>
              </w:rPr>
              <w:t>Multiplication and division</w:t>
            </w:r>
          </w:p>
          <w:p w14:paraId="68714725" w14:textId="77777777" w:rsidR="00C64A9F" w:rsidRDefault="00C64A9F" w:rsidP="00C64A9F">
            <w:pPr>
              <w:spacing w:after="0" w:line="240" w:lineRule="auto"/>
              <w:jc w:val="center"/>
              <w:rPr>
                <w:sz w:val="18"/>
                <w:szCs w:val="18"/>
              </w:rPr>
            </w:pPr>
            <w:r>
              <w:rPr>
                <w:sz w:val="18"/>
                <w:szCs w:val="18"/>
              </w:rPr>
              <w:t>Fractions</w:t>
            </w:r>
          </w:p>
          <w:p w14:paraId="5CC3415D" w14:textId="77777777" w:rsidR="00C64A9F" w:rsidRDefault="00C64A9F" w:rsidP="00C64A9F">
            <w:pPr>
              <w:spacing w:after="0" w:line="240" w:lineRule="auto"/>
              <w:jc w:val="center"/>
              <w:rPr>
                <w:sz w:val="18"/>
                <w:szCs w:val="18"/>
              </w:rPr>
            </w:pPr>
            <w:r>
              <w:rPr>
                <w:sz w:val="18"/>
                <w:szCs w:val="18"/>
              </w:rPr>
              <w:t>Decimals and percentages</w:t>
            </w:r>
          </w:p>
          <w:p w14:paraId="49AF6E57" w14:textId="77777777" w:rsidR="00C64A9F" w:rsidRDefault="00C64A9F" w:rsidP="00C64A9F">
            <w:pPr>
              <w:spacing w:after="0" w:line="240" w:lineRule="auto"/>
              <w:jc w:val="center"/>
              <w:rPr>
                <w:sz w:val="18"/>
                <w:szCs w:val="18"/>
              </w:rPr>
            </w:pPr>
            <w:r>
              <w:rPr>
                <w:sz w:val="18"/>
                <w:szCs w:val="18"/>
              </w:rPr>
              <w:t>Perimeter and area</w:t>
            </w:r>
          </w:p>
          <w:p w14:paraId="6A28EC79" w14:textId="77777777" w:rsidR="00C64A9F" w:rsidRDefault="00C64A9F" w:rsidP="00C64A9F">
            <w:pPr>
              <w:spacing w:after="0" w:line="240" w:lineRule="auto"/>
              <w:jc w:val="center"/>
              <w:rPr>
                <w:sz w:val="18"/>
                <w:szCs w:val="18"/>
              </w:rPr>
            </w:pPr>
            <w:r>
              <w:rPr>
                <w:sz w:val="18"/>
                <w:szCs w:val="18"/>
              </w:rPr>
              <w:t>Statistics</w:t>
            </w:r>
          </w:p>
        </w:tc>
        <w:tc>
          <w:tcPr>
            <w:tcW w:w="4468" w:type="dxa"/>
            <w:gridSpan w:val="5"/>
            <w:shd w:val="clear" w:color="auto" w:fill="8EAADB"/>
            <w:tcMar>
              <w:top w:w="0" w:type="dxa"/>
              <w:bottom w:w="0" w:type="dxa"/>
            </w:tcMar>
          </w:tcPr>
          <w:p w14:paraId="3F04DB3D" w14:textId="77777777" w:rsidR="00C64A9F" w:rsidRDefault="00C64A9F" w:rsidP="00C64A9F">
            <w:pPr>
              <w:spacing w:after="0" w:line="240" w:lineRule="auto"/>
              <w:jc w:val="center"/>
              <w:rPr>
                <w:sz w:val="18"/>
                <w:szCs w:val="18"/>
              </w:rPr>
            </w:pPr>
            <w:r>
              <w:rPr>
                <w:sz w:val="18"/>
                <w:szCs w:val="18"/>
              </w:rPr>
              <w:t>Shape</w:t>
            </w:r>
          </w:p>
          <w:p w14:paraId="385B819C" w14:textId="77777777" w:rsidR="00C64A9F" w:rsidRDefault="00C64A9F" w:rsidP="00C64A9F">
            <w:pPr>
              <w:spacing w:after="0" w:line="240" w:lineRule="auto"/>
              <w:jc w:val="center"/>
              <w:rPr>
                <w:sz w:val="18"/>
                <w:szCs w:val="18"/>
              </w:rPr>
            </w:pPr>
            <w:r>
              <w:rPr>
                <w:sz w:val="18"/>
                <w:szCs w:val="18"/>
              </w:rPr>
              <w:t>Position and direction</w:t>
            </w:r>
          </w:p>
          <w:p w14:paraId="29881E55" w14:textId="77777777" w:rsidR="00C64A9F" w:rsidRDefault="00C64A9F" w:rsidP="00C64A9F">
            <w:pPr>
              <w:spacing w:after="0" w:line="240" w:lineRule="auto"/>
              <w:jc w:val="center"/>
              <w:rPr>
                <w:sz w:val="18"/>
                <w:szCs w:val="18"/>
              </w:rPr>
            </w:pPr>
            <w:r>
              <w:rPr>
                <w:sz w:val="18"/>
                <w:szCs w:val="18"/>
              </w:rPr>
              <w:t>Decimals</w:t>
            </w:r>
          </w:p>
          <w:p w14:paraId="6600627E" w14:textId="77777777" w:rsidR="00C64A9F" w:rsidRDefault="00C64A9F" w:rsidP="00C64A9F">
            <w:pPr>
              <w:spacing w:after="0" w:line="240" w:lineRule="auto"/>
              <w:jc w:val="center"/>
              <w:rPr>
                <w:sz w:val="18"/>
                <w:szCs w:val="18"/>
              </w:rPr>
            </w:pPr>
            <w:r>
              <w:rPr>
                <w:sz w:val="18"/>
                <w:szCs w:val="18"/>
              </w:rPr>
              <w:t>Negative numbers</w:t>
            </w:r>
          </w:p>
          <w:p w14:paraId="37CF5DC8" w14:textId="77777777" w:rsidR="00C64A9F" w:rsidRDefault="00C64A9F" w:rsidP="00C64A9F">
            <w:pPr>
              <w:spacing w:after="0" w:line="240" w:lineRule="auto"/>
              <w:jc w:val="center"/>
              <w:rPr>
                <w:sz w:val="18"/>
                <w:szCs w:val="18"/>
              </w:rPr>
            </w:pPr>
            <w:r>
              <w:rPr>
                <w:sz w:val="18"/>
                <w:szCs w:val="18"/>
              </w:rPr>
              <w:t>Converting units</w:t>
            </w:r>
          </w:p>
          <w:p w14:paraId="294D8B9D" w14:textId="77777777" w:rsidR="00C64A9F" w:rsidRDefault="00C64A9F" w:rsidP="00C64A9F">
            <w:pPr>
              <w:spacing w:after="0" w:line="240" w:lineRule="auto"/>
              <w:jc w:val="center"/>
              <w:rPr>
                <w:sz w:val="18"/>
                <w:szCs w:val="18"/>
              </w:rPr>
            </w:pPr>
            <w:r>
              <w:rPr>
                <w:sz w:val="18"/>
                <w:szCs w:val="18"/>
              </w:rPr>
              <w:t>volume</w:t>
            </w:r>
          </w:p>
        </w:tc>
      </w:tr>
      <w:tr w:rsidR="00C64A9F" w14:paraId="1DF3E9A0" w14:textId="77777777" w:rsidTr="0021778F">
        <w:trPr>
          <w:trHeight w:val="235"/>
        </w:trPr>
        <w:tc>
          <w:tcPr>
            <w:tcW w:w="647" w:type="dxa"/>
            <w:vMerge/>
            <w:shd w:val="clear" w:color="auto" w:fill="8EAADB"/>
            <w:tcMar>
              <w:top w:w="0" w:type="dxa"/>
              <w:bottom w:w="0" w:type="dxa"/>
            </w:tcMar>
          </w:tcPr>
          <w:p w14:paraId="3C01B5C5"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28A71219" w14:textId="77777777" w:rsidR="00C64A9F" w:rsidRDefault="00C64A9F" w:rsidP="00C64A9F">
            <w:pPr>
              <w:spacing w:after="0" w:line="240" w:lineRule="auto"/>
              <w:rPr>
                <w:sz w:val="18"/>
                <w:szCs w:val="18"/>
              </w:rPr>
            </w:pPr>
            <w:r>
              <w:rPr>
                <w:sz w:val="18"/>
                <w:szCs w:val="18"/>
              </w:rPr>
              <w:t>Music</w:t>
            </w:r>
          </w:p>
        </w:tc>
        <w:tc>
          <w:tcPr>
            <w:tcW w:w="2224" w:type="dxa"/>
            <w:gridSpan w:val="3"/>
            <w:shd w:val="clear" w:color="auto" w:fill="8EAADB"/>
            <w:tcMar>
              <w:top w:w="0" w:type="dxa"/>
              <w:bottom w:w="0" w:type="dxa"/>
            </w:tcMar>
          </w:tcPr>
          <w:p w14:paraId="2C6E0028" w14:textId="77777777" w:rsidR="00C64A9F" w:rsidRDefault="00C64A9F" w:rsidP="00C64A9F">
            <w:pPr>
              <w:spacing w:after="0" w:line="240" w:lineRule="auto"/>
              <w:rPr>
                <w:sz w:val="18"/>
                <w:szCs w:val="18"/>
              </w:rPr>
            </w:pPr>
            <w:r>
              <w:rPr>
                <w:sz w:val="18"/>
                <w:szCs w:val="18"/>
              </w:rPr>
              <w:t>Developing Melodic Phrases</w:t>
            </w:r>
          </w:p>
        </w:tc>
        <w:tc>
          <w:tcPr>
            <w:tcW w:w="2108" w:type="dxa"/>
            <w:shd w:val="clear" w:color="auto" w:fill="8EAADB"/>
            <w:tcMar>
              <w:top w:w="0" w:type="dxa"/>
              <w:bottom w:w="0" w:type="dxa"/>
            </w:tcMar>
          </w:tcPr>
          <w:p w14:paraId="1308C56B" w14:textId="77777777" w:rsidR="00C64A9F" w:rsidRDefault="00C64A9F" w:rsidP="00C64A9F">
            <w:pPr>
              <w:spacing w:after="0" w:line="240" w:lineRule="auto"/>
              <w:rPr>
                <w:sz w:val="18"/>
                <w:szCs w:val="18"/>
              </w:rPr>
            </w:pPr>
            <w:r>
              <w:rPr>
                <w:sz w:val="18"/>
                <w:szCs w:val="18"/>
              </w:rPr>
              <w:t>Understanding Structure and Form</w:t>
            </w:r>
          </w:p>
        </w:tc>
        <w:tc>
          <w:tcPr>
            <w:tcW w:w="2303" w:type="dxa"/>
            <w:gridSpan w:val="2"/>
            <w:shd w:val="clear" w:color="auto" w:fill="8EAADB"/>
            <w:tcMar>
              <w:top w:w="0" w:type="dxa"/>
              <w:bottom w:w="0" w:type="dxa"/>
            </w:tcMar>
          </w:tcPr>
          <w:p w14:paraId="528A46E7" w14:textId="77777777" w:rsidR="00C64A9F" w:rsidRDefault="00C64A9F" w:rsidP="00C64A9F">
            <w:pPr>
              <w:spacing w:after="0" w:line="240" w:lineRule="auto"/>
              <w:rPr>
                <w:sz w:val="18"/>
                <w:szCs w:val="18"/>
              </w:rPr>
            </w:pPr>
            <w:r>
              <w:rPr>
                <w:sz w:val="18"/>
                <w:szCs w:val="18"/>
              </w:rPr>
              <w:t>Gaining Confidence Through Performance</w:t>
            </w:r>
          </w:p>
        </w:tc>
        <w:tc>
          <w:tcPr>
            <w:tcW w:w="2279" w:type="dxa"/>
            <w:gridSpan w:val="2"/>
            <w:shd w:val="clear" w:color="auto" w:fill="8EAADB"/>
            <w:tcMar>
              <w:top w:w="0" w:type="dxa"/>
              <w:bottom w:w="0" w:type="dxa"/>
            </w:tcMar>
          </w:tcPr>
          <w:p w14:paraId="1DCEEC21" w14:textId="77777777" w:rsidR="00C64A9F" w:rsidRDefault="00C64A9F" w:rsidP="00C64A9F">
            <w:pPr>
              <w:spacing w:after="0" w:line="240" w:lineRule="auto"/>
              <w:rPr>
                <w:sz w:val="18"/>
                <w:szCs w:val="18"/>
              </w:rPr>
            </w:pPr>
            <w:r>
              <w:rPr>
                <w:sz w:val="18"/>
                <w:szCs w:val="18"/>
              </w:rPr>
              <w:t>Exploring Notation Further</w:t>
            </w:r>
          </w:p>
        </w:tc>
        <w:tc>
          <w:tcPr>
            <w:tcW w:w="2117" w:type="dxa"/>
            <w:gridSpan w:val="2"/>
            <w:shd w:val="clear" w:color="auto" w:fill="8EAADB"/>
            <w:tcMar>
              <w:top w:w="0" w:type="dxa"/>
              <w:bottom w:w="0" w:type="dxa"/>
            </w:tcMar>
          </w:tcPr>
          <w:p w14:paraId="26456A28" w14:textId="77777777" w:rsidR="00C64A9F" w:rsidRDefault="00C64A9F" w:rsidP="00C64A9F">
            <w:pPr>
              <w:spacing w:after="0" w:line="240" w:lineRule="auto"/>
              <w:rPr>
                <w:sz w:val="18"/>
                <w:szCs w:val="18"/>
              </w:rPr>
            </w:pPr>
            <w:r>
              <w:rPr>
                <w:sz w:val="18"/>
                <w:szCs w:val="18"/>
              </w:rPr>
              <w:t>Using Chords and Structure</w:t>
            </w:r>
          </w:p>
        </w:tc>
        <w:tc>
          <w:tcPr>
            <w:tcW w:w="2351" w:type="dxa"/>
            <w:gridSpan w:val="3"/>
            <w:shd w:val="clear" w:color="auto" w:fill="8EAADB"/>
            <w:tcMar>
              <w:top w:w="0" w:type="dxa"/>
              <w:bottom w:w="0" w:type="dxa"/>
            </w:tcMar>
          </w:tcPr>
          <w:p w14:paraId="500654E6" w14:textId="77777777" w:rsidR="00C64A9F" w:rsidRDefault="00C64A9F" w:rsidP="00C64A9F">
            <w:pPr>
              <w:spacing w:after="0" w:line="240" w:lineRule="auto"/>
              <w:rPr>
                <w:sz w:val="18"/>
                <w:szCs w:val="18"/>
              </w:rPr>
            </w:pPr>
            <w:r>
              <w:rPr>
                <w:sz w:val="18"/>
                <w:szCs w:val="18"/>
              </w:rPr>
              <w:t>Respecting Each Other through Composition</w:t>
            </w:r>
          </w:p>
        </w:tc>
      </w:tr>
      <w:tr w:rsidR="00C64A9F" w14:paraId="1ACA275B" w14:textId="77777777" w:rsidTr="0021778F">
        <w:trPr>
          <w:trHeight w:val="59"/>
        </w:trPr>
        <w:tc>
          <w:tcPr>
            <w:tcW w:w="647" w:type="dxa"/>
            <w:vMerge/>
            <w:shd w:val="clear" w:color="auto" w:fill="8EAADB"/>
            <w:tcMar>
              <w:top w:w="0" w:type="dxa"/>
              <w:bottom w:w="0" w:type="dxa"/>
            </w:tcMar>
          </w:tcPr>
          <w:p w14:paraId="31567272"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5C7158A7" w14:textId="77777777" w:rsidR="00C64A9F" w:rsidRDefault="00C64A9F" w:rsidP="00C64A9F">
            <w:pPr>
              <w:spacing w:after="0" w:line="240" w:lineRule="auto"/>
              <w:rPr>
                <w:sz w:val="18"/>
                <w:szCs w:val="18"/>
              </w:rPr>
            </w:pPr>
            <w:r>
              <w:rPr>
                <w:sz w:val="18"/>
                <w:szCs w:val="18"/>
              </w:rPr>
              <w:t>RE</w:t>
            </w:r>
          </w:p>
        </w:tc>
        <w:tc>
          <w:tcPr>
            <w:tcW w:w="2224" w:type="dxa"/>
            <w:gridSpan w:val="3"/>
            <w:shd w:val="clear" w:color="auto" w:fill="8EAADB"/>
            <w:tcMar>
              <w:top w:w="0" w:type="dxa"/>
              <w:bottom w:w="0" w:type="dxa"/>
            </w:tcMar>
          </w:tcPr>
          <w:p w14:paraId="0362E553" w14:textId="7347B577" w:rsidR="00C64A9F" w:rsidRDefault="00140E9A" w:rsidP="00C64A9F">
            <w:pPr>
              <w:spacing w:after="0" w:line="240" w:lineRule="auto"/>
              <w:rPr>
                <w:sz w:val="18"/>
                <w:szCs w:val="18"/>
              </w:rPr>
            </w:pPr>
            <w:r>
              <w:rPr>
                <w:sz w:val="18"/>
                <w:szCs w:val="18"/>
              </w:rPr>
              <w:t>How is the Qur’an vital to Muslims today?</w:t>
            </w:r>
          </w:p>
        </w:tc>
        <w:tc>
          <w:tcPr>
            <w:tcW w:w="2108" w:type="dxa"/>
            <w:shd w:val="clear" w:color="auto" w:fill="8EAADB"/>
            <w:tcMar>
              <w:top w:w="0" w:type="dxa"/>
              <w:bottom w:w="0" w:type="dxa"/>
            </w:tcMar>
          </w:tcPr>
          <w:p w14:paraId="04044ECA" w14:textId="5D3040BC" w:rsidR="00C64A9F" w:rsidRDefault="00140E9A" w:rsidP="00C64A9F">
            <w:pPr>
              <w:spacing w:after="0" w:line="240" w:lineRule="auto"/>
              <w:rPr>
                <w:sz w:val="18"/>
                <w:szCs w:val="18"/>
              </w:rPr>
            </w:pPr>
            <w:r>
              <w:rPr>
                <w:sz w:val="18"/>
                <w:szCs w:val="18"/>
              </w:rPr>
              <w:t>Do Christian celebrations and traditions help Christians understand who Jesus was and why he was born?</w:t>
            </w:r>
          </w:p>
        </w:tc>
        <w:tc>
          <w:tcPr>
            <w:tcW w:w="2303" w:type="dxa"/>
            <w:gridSpan w:val="2"/>
            <w:shd w:val="clear" w:color="auto" w:fill="8EAADB"/>
            <w:tcMar>
              <w:top w:w="0" w:type="dxa"/>
              <w:bottom w:w="0" w:type="dxa"/>
            </w:tcMar>
          </w:tcPr>
          <w:p w14:paraId="344F4040" w14:textId="79D5E94C" w:rsidR="00C64A9F" w:rsidRDefault="00140E9A" w:rsidP="00C64A9F">
            <w:pPr>
              <w:spacing w:after="0" w:line="240" w:lineRule="auto"/>
              <w:rPr>
                <w:sz w:val="18"/>
                <w:szCs w:val="18"/>
              </w:rPr>
            </w:pPr>
            <w:r>
              <w:rPr>
                <w:sz w:val="18"/>
                <w:szCs w:val="18"/>
              </w:rPr>
              <w:t>Is anything really eternal?</w:t>
            </w:r>
          </w:p>
        </w:tc>
        <w:tc>
          <w:tcPr>
            <w:tcW w:w="2279" w:type="dxa"/>
            <w:gridSpan w:val="2"/>
            <w:shd w:val="clear" w:color="auto" w:fill="8EAADB"/>
            <w:tcMar>
              <w:top w:w="0" w:type="dxa"/>
              <w:bottom w:w="0" w:type="dxa"/>
            </w:tcMar>
          </w:tcPr>
          <w:p w14:paraId="5F6098D0" w14:textId="28D740E0" w:rsidR="00C64A9F" w:rsidRDefault="00140E9A" w:rsidP="00C64A9F">
            <w:pPr>
              <w:spacing w:after="0" w:line="240" w:lineRule="auto"/>
              <w:rPr>
                <w:sz w:val="18"/>
                <w:szCs w:val="18"/>
              </w:rPr>
            </w:pPr>
            <w:r>
              <w:rPr>
                <w:sz w:val="18"/>
                <w:szCs w:val="18"/>
              </w:rPr>
              <w:t>Is Christianity still a strong religion over 2000 years since Jesus was on earth?</w:t>
            </w:r>
          </w:p>
        </w:tc>
        <w:tc>
          <w:tcPr>
            <w:tcW w:w="2117" w:type="dxa"/>
            <w:gridSpan w:val="2"/>
            <w:shd w:val="clear" w:color="auto" w:fill="8EAADB"/>
            <w:tcMar>
              <w:top w:w="0" w:type="dxa"/>
              <w:bottom w:w="0" w:type="dxa"/>
            </w:tcMar>
          </w:tcPr>
          <w:p w14:paraId="17D33AEF" w14:textId="398B6BCE" w:rsidR="00C64A9F" w:rsidRDefault="00140E9A" w:rsidP="00C64A9F">
            <w:pPr>
              <w:spacing w:after="0" w:line="240" w:lineRule="auto"/>
              <w:rPr>
                <w:sz w:val="18"/>
                <w:szCs w:val="18"/>
              </w:rPr>
            </w:pPr>
            <w:r>
              <w:rPr>
                <w:sz w:val="18"/>
                <w:szCs w:val="18"/>
              </w:rPr>
              <w:t>How do inspirational people impact on how Humanists live today?</w:t>
            </w:r>
          </w:p>
        </w:tc>
        <w:tc>
          <w:tcPr>
            <w:tcW w:w="2351" w:type="dxa"/>
            <w:gridSpan w:val="3"/>
            <w:shd w:val="clear" w:color="auto" w:fill="8EAADB"/>
            <w:tcMar>
              <w:top w:w="0" w:type="dxa"/>
              <w:bottom w:w="0" w:type="dxa"/>
            </w:tcMar>
          </w:tcPr>
          <w:p w14:paraId="1D888E5C" w14:textId="75E7CED5" w:rsidR="00C64A9F" w:rsidRDefault="00140E9A" w:rsidP="00C64A9F">
            <w:pPr>
              <w:spacing w:after="0" w:line="240" w:lineRule="auto"/>
              <w:rPr>
                <w:sz w:val="18"/>
                <w:szCs w:val="18"/>
              </w:rPr>
            </w:pPr>
            <w:r>
              <w:rPr>
                <w:sz w:val="18"/>
                <w:szCs w:val="18"/>
              </w:rPr>
              <w:t>Does belief in Akhirah help Muslims live a good life?</w:t>
            </w:r>
          </w:p>
        </w:tc>
      </w:tr>
      <w:tr w:rsidR="00C64A9F" w14:paraId="0B6F8D18" w14:textId="77777777" w:rsidTr="0021778F">
        <w:trPr>
          <w:trHeight w:val="332"/>
        </w:trPr>
        <w:tc>
          <w:tcPr>
            <w:tcW w:w="647" w:type="dxa"/>
            <w:vMerge/>
            <w:shd w:val="clear" w:color="auto" w:fill="8EAADB"/>
            <w:tcMar>
              <w:top w:w="0" w:type="dxa"/>
              <w:bottom w:w="0" w:type="dxa"/>
            </w:tcMar>
          </w:tcPr>
          <w:p w14:paraId="58548FEB"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3F221D9C" w14:textId="77777777" w:rsidR="00C64A9F" w:rsidRDefault="00C64A9F" w:rsidP="00C64A9F">
            <w:pPr>
              <w:spacing w:after="0" w:line="240" w:lineRule="auto"/>
              <w:rPr>
                <w:sz w:val="18"/>
                <w:szCs w:val="18"/>
              </w:rPr>
            </w:pPr>
            <w:r>
              <w:rPr>
                <w:sz w:val="18"/>
                <w:szCs w:val="18"/>
              </w:rPr>
              <w:t>PSHE</w:t>
            </w:r>
          </w:p>
        </w:tc>
        <w:tc>
          <w:tcPr>
            <w:tcW w:w="2224" w:type="dxa"/>
            <w:gridSpan w:val="3"/>
            <w:shd w:val="clear" w:color="auto" w:fill="8EAADB"/>
            <w:tcMar>
              <w:top w:w="0" w:type="dxa"/>
              <w:bottom w:w="0" w:type="dxa"/>
            </w:tcMar>
          </w:tcPr>
          <w:p w14:paraId="1AD6D173" w14:textId="77777777" w:rsidR="00C64A9F" w:rsidRDefault="00C64A9F" w:rsidP="00C64A9F">
            <w:pPr>
              <w:spacing w:after="0" w:line="240" w:lineRule="auto"/>
              <w:rPr>
                <w:sz w:val="18"/>
                <w:szCs w:val="18"/>
              </w:rPr>
            </w:pPr>
            <w:r>
              <w:rPr>
                <w:sz w:val="18"/>
                <w:szCs w:val="18"/>
              </w:rPr>
              <w:t>Being me in my world</w:t>
            </w:r>
          </w:p>
          <w:p w14:paraId="3E2DF235" w14:textId="77777777" w:rsidR="00C64A9F" w:rsidRDefault="00C64A9F" w:rsidP="00C64A9F">
            <w:pPr>
              <w:spacing w:after="0" w:line="240" w:lineRule="auto"/>
              <w:rPr>
                <w:sz w:val="18"/>
                <w:szCs w:val="18"/>
              </w:rPr>
            </w:pPr>
            <w:r>
              <w:rPr>
                <w:sz w:val="18"/>
                <w:szCs w:val="18"/>
              </w:rPr>
              <w:t xml:space="preserve">Identifying goals for the year; global citizenship; children’s universal rights; feeling welcome and valued; choices, consequences and rewards; group dynamics; democracy; having a voice; </w:t>
            </w:r>
            <w:proofErr w:type="spellStart"/>
            <w:r>
              <w:rPr>
                <w:sz w:val="18"/>
                <w:szCs w:val="18"/>
              </w:rPr>
              <w:t>anti social</w:t>
            </w:r>
            <w:proofErr w:type="spellEnd"/>
            <w:r>
              <w:rPr>
                <w:sz w:val="18"/>
                <w:szCs w:val="18"/>
              </w:rPr>
              <w:t xml:space="preserve"> behaviour; role modelling</w:t>
            </w:r>
          </w:p>
          <w:p w14:paraId="03B1B566" w14:textId="77777777" w:rsidR="00C64A9F" w:rsidRDefault="00C64A9F" w:rsidP="00C64A9F">
            <w:pPr>
              <w:spacing w:after="0" w:line="240" w:lineRule="auto"/>
              <w:rPr>
                <w:sz w:val="18"/>
                <w:szCs w:val="18"/>
              </w:rPr>
            </w:pPr>
          </w:p>
        </w:tc>
        <w:tc>
          <w:tcPr>
            <w:tcW w:w="2108" w:type="dxa"/>
            <w:shd w:val="clear" w:color="auto" w:fill="8EAADB"/>
            <w:tcMar>
              <w:top w:w="0" w:type="dxa"/>
              <w:bottom w:w="0" w:type="dxa"/>
            </w:tcMar>
          </w:tcPr>
          <w:p w14:paraId="5388AADF" w14:textId="77777777" w:rsidR="00C64A9F" w:rsidRDefault="00C64A9F" w:rsidP="00C64A9F">
            <w:pPr>
              <w:spacing w:after="0" w:line="240" w:lineRule="auto"/>
              <w:rPr>
                <w:sz w:val="18"/>
                <w:szCs w:val="18"/>
              </w:rPr>
            </w:pPr>
            <w:r>
              <w:rPr>
                <w:sz w:val="18"/>
                <w:szCs w:val="18"/>
              </w:rPr>
              <w:t>Celebrating difference</w:t>
            </w:r>
          </w:p>
          <w:p w14:paraId="3D101C48" w14:textId="77777777" w:rsidR="00C64A9F" w:rsidRDefault="00C64A9F" w:rsidP="00C64A9F">
            <w:pPr>
              <w:spacing w:after="0" w:line="240" w:lineRule="auto"/>
              <w:rPr>
                <w:sz w:val="18"/>
                <w:szCs w:val="18"/>
              </w:rPr>
            </w:pPr>
            <w:r>
              <w:rPr>
                <w:sz w:val="18"/>
                <w:szCs w:val="18"/>
              </w:rPr>
              <w:t xml:space="preserve">Perceptions of normality; understanding disability; power struggles; understanding bullying; inclusion/exclusion; differences as conflict; difference as a celebration; empathy </w:t>
            </w:r>
          </w:p>
        </w:tc>
        <w:tc>
          <w:tcPr>
            <w:tcW w:w="2303" w:type="dxa"/>
            <w:gridSpan w:val="2"/>
            <w:shd w:val="clear" w:color="auto" w:fill="8EAADB"/>
            <w:tcMar>
              <w:top w:w="0" w:type="dxa"/>
              <w:bottom w:w="0" w:type="dxa"/>
            </w:tcMar>
          </w:tcPr>
          <w:p w14:paraId="2E19C5E2" w14:textId="77777777" w:rsidR="00C64A9F" w:rsidRDefault="00C64A9F" w:rsidP="00C64A9F">
            <w:pPr>
              <w:spacing w:after="0" w:line="240" w:lineRule="auto"/>
              <w:rPr>
                <w:sz w:val="18"/>
                <w:szCs w:val="18"/>
              </w:rPr>
            </w:pPr>
            <w:r>
              <w:rPr>
                <w:sz w:val="18"/>
                <w:szCs w:val="18"/>
              </w:rPr>
              <w:t>Dreams and goals</w:t>
            </w:r>
          </w:p>
          <w:p w14:paraId="2DC92CC5" w14:textId="77777777" w:rsidR="00C64A9F" w:rsidRDefault="00C64A9F" w:rsidP="00C64A9F">
            <w:pPr>
              <w:spacing w:after="0" w:line="240" w:lineRule="auto"/>
              <w:rPr>
                <w:sz w:val="18"/>
                <w:szCs w:val="18"/>
              </w:rPr>
            </w:pPr>
            <w:r>
              <w:rPr>
                <w:sz w:val="18"/>
                <w:szCs w:val="18"/>
              </w:rPr>
              <w:t>Personal learning goals, in and out of school; success criteria; emotions in success; making a difference in the world; motivation; recognising achievements; compliments</w:t>
            </w:r>
          </w:p>
        </w:tc>
        <w:tc>
          <w:tcPr>
            <w:tcW w:w="2279" w:type="dxa"/>
            <w:gridSpan w:val="2"/>
            <w:shd w:val="clear" w:color="auto" w:fill="8EAADB"/>
            <w:tcMar>
              <w:top w:w="0" w:type="dxa"/>
              <w:bottom w:w="0" w:type="dxa"/>
            </w:tcMar>
          </w:tcPr>
          <w:p w14:paraId="19C747DA" w14:textId="77777777" w:rsidR="00C64A9F" w:rsidRDefault="00C64A9F" w:rsidP="00C64A9F">
            <w:pPr>
              <w:spacing w:after="0" w:line="240" w:lineRule="auto"/>
              <w:rPr>
                <w:sz w:val="18"/>
                <w:szCs w:val="18"/>
              </w:rPr>
            </w:pPr>
            <w:r>
              <w:rPr>
                <w:sz w:val="18"/>
                <w:szCs w:val="18"/>
              </w:rPr>
              <w:t>Healthy me</w:t>
            </w:r>
          </w:p>
          <w:p w14:paraId="0D1C3836" w14:textId="77777777" w:rsidR="00C64A9F" w:rsidRDefault="00C64A9F" w:rsidP="00C64A9F">
            <w:pPr>
              <w:spacing w:after="0" w:line="240" w:lineRule="auto"/>
              <w:rPr>
                <w:sz w:val="18"/>
                <w:szCs w:val="18"/>
              </w:rPr>
            </w:pPr>
            <w:r>
              <w:rPr>
                <w:sz w:val="18"/>
                <w:szCs w:val="18"/>
              </w:rPr>
              <w:t>Taking personal responsibility; how substances affect the body; exploitation, including ‘county lines’ and gang culture; emotional and mental health; managing stress</w:t>
            </w:r>
          </w:p>
        </w:tc>
        <w:tc>
          <w:tcPr>
            <w:tcW w:w="2117" w:type="dxa"/>
            <w:gridSpan w:val="2"/>
            <w:shd w:val="clear" w:color="auto" w:fill="8EAADB"/>
            <w:tcMar>
              <w:top w:w="0" w:type="dxa"/>
              <w:bottom w:w="0" w:type="dxa"/>
            </w:tcMar>
          </w:tcPr>
          <w:p w14:paraId="0EA52412" w14:textId="77777777" w:rsidR="00C64A9F" w:rsidRDefault="00C64A9F" w:rsidP="00C64A9F">
            <w:pPr>
              <w:spacing w:after="0" w:line="240" w:lineRule="auto"/>
              <w:rPr>
                <w:sz w:val="18"/>
                <w:szCs w:val="18"/>
              </w:rPr>
            </w:pPr>
            <w:r>
              <w:rPr>
                <w:sz w:val="18"/>
                <w:szCs w:val="18"/>
              </w:rPr>
              <w:t>Relationships</w:t>
            </w:r>
          </w:p>
          <w:p w14:paraId="70657FB5" w14:textId="77777777" w:rsidR="00C64A9F" w:rsidRDefault="00C64A9F" w:rsidP="00C64A9F">
            <w:pPr>
              <w:spacing w:after="0" w:line="240" w:lineRule="auto"/>
              <w:rPr>
                <w:sz w:val="18"/>
                <w:szCs w:val="18"/>
              </w:rPr>
            </w:pPr>
            <w:r>
              <w:rPr>
                <w:sz w:val="18"/>
                <w:szCs w:val="18"/>
              </w:rPr>
              <w:t>Mental health; identifying mental health worries and sources of support; love and loss; managing feelings; power and control; assertiveness; technology safety; take responsibility with technology use</w:t>
            </w:r>
          </w:p>
        </w:tc>
        <w:tc>
          <w:tcPr>
            <w:tcW w:w="2351" w:type="dxa"/>
            <w:gridSpan w:val="3"/>
            <w:shd w:val="clear" w:color="auto" w:fill="8EAADB"/>
            <w:tcMar>
              <w:top w:w="0" w:type="dxa"/>
              <w:bottom w:w="0" w:type="dxa"/>
            </w:tcMar>
          </w:tcPr>
          <w:p w14:paraId="00E1334D" w14:textId="77777777" w:rsidR="00C64A9F" w:rsidRDefault="00C64A9F" w:rsidP="00C64A9F">
            <w:pPr>
              <w:spacing w:after="0" w:line="240" w:lineRule="auto"/>
              <w:rPr>
                <w:sz w:val="18"/>
                <w:szCs w:val="18"/>
              </w:rPr>
            </w:pPr>
            <w:r>
              <w:rPr>
                <w:sz w:val="18"/>
                <w:szCs w:val="18"/>
              </w:rPr>
              <w:t>Changing me</w:t>
            </w:r>
          </w:p>
          <w:p w14:paraId="5A79BDB4" w14:textId="77777777" w:rsidR="00C64A9F" w:rsidRDefault="00C64A9F" w:rsidP="00C64A9F">
            <w:pPr>
              <w:spacing w:after="0" w:line="240" w:lineRule="auto"/>
              <w:rPr>
                <w:sz w:val="18"/>
                <w:szCs w:val="18"/>
              </w:rPr>
            </w:pPr>
            <w:r>
              <w:rPr>
                <w:sz w:val="18"/>
                <w:szCs w:val="18"/>
              </w:rPr>
              <w:t>Body image; puberty and feelings; conception to birth; reflections about change; physical attraction; respect and consent; boyfriends/girlfriends; sexting, transition.</w:t>
            </w:r>
          </w:p>
        </w:tc>
      </w:tr>
      <w:tr w:rsidR="00C64A9F" w14:paraId="21727D0A" w14:textId="77777777" w:rsidTr="0021778F">
        <w:trPr>
          <w:trHeight w:val="458"/>
        </w:trPr>
        <w:tc>
          <w:tcPr>
            <w:tcW w:w="647" w:type="dxa"/>
            <w:vMerge/>
            <w:shd w:val="clear" w:color="auto" w:fill="8EAADB"/>
            <w:tcMar>
              <w:top w:w="0" w:type="dxa"/>
              <w:bottom w:w="0" w:type="dxa"/>
            </w:tcMar>
          </w:tcPr>
          <w:p w14:paraId="51848378" w14:textId="77777777" w:rsidR="00C64A9F" w:rsidRDefault="00C64A9F"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63B483CF" w14:textId="77777777" w:rsidR="00C64A9F" w:rsidRDefault="00C64A9F" w:rsidP="00C64A9F">
            <w:pPr>
              <w:spacing w:after="0" w:line="240" w:lineRule="auto"/>
              <w:rPr>
                <w:sz w:val="18"/>
                <w:szCs w:val="18"/>
              </w:rPr>
            </w:pPr>
            <w:r>
              <w:rPr>
                <w:sz w:val="18"/>
                <w:szCs w:val="18"/>
              </w:rPr>
              <w:t>PE</w:t>
            </w:r>
          </w:p>
        </w:tc>
        <w:tc>
          <w:tcPr>
            <w:tcW w:w="2224" w:type="dxa"/>
            <w:gridSpan w:val="3"/>
            <w:shd w:val="clear" w:color="auto" w:fill="8EAADB"/>
            <w:tcMar>
              <w:top w:w="0" w:type="dxa"/>
              <w:bottom w:w="0" w:type="dxa"/>
            </w:tcMar>
          </w:tcPr>
          <w:p w14:paraId="1F3187A6" w14:textId="77777777" w:rsidR="00C64A9F" w:rsidRDefault="00C64A9F" w:rsidP="00C64A9F">
            <w:pPr>
              <w:spacing w:after="0" w:line="240" w:lineRule="auto"/>
              <w:rPr>
                <w:sz w:val="18"/>
                <w:szCs w:val="18"/>
              </w:rPr>
            </w:pPr>
            <w:r>
              <w:rPr>
                <w:sz w:val="18"/>
                <w:szCs w:val="18"/>
              </w:rPr>
              <w:t>Hockey</w:t>
            </w:r>
          </w:p>
          <w:p w14:paraId="4A2DB0EA" w14:textId="77777777" w:rsidR="00C64A9F" w:rsidRDefault="00C64A9F" w:rsidP="00C64A9F">
            <w:pPr>
              <w:spacing w:after="0" w:line="240" w:lineRule="auto"/>
              <w:rPr>
                <w:sz w:val="18"/>
                <w:szCs w:val="18"/>
              </w:rPr>
            </w:pPr>
            <w:r>
              <w:rPr>
                <w:sz w:val="18"/>
                <w:szCs w:val="18"/>
              </w:rPr>
              <w:t>Football</w:t>
            </w:r>
          </w:p>
        </w:tc>
        <w:tc>
          <w:tcPr>
            <w:tcW w:w="2108" w:type="dxa"/>
            <w:shd w:val="clear" w:color="auto" w:fill="8EAADB"/>
            <w:tcMar>
              <w:top w:w="0" w:type="dxa"/>
              <w:bottom w:w="0" w:type="dxa"/>
            </w:tcMar>
          </w:tcPr>
          <w:p w14:paraId="55E8D108" w14:textId="77777777" w:rsidR="00C64A9F" w:rsidRDefault="00C64A9F" w:rsidP="00C64A9F">
            <w:pPr>
              <w:spacing w:after="0" w:line="240" w:lineRule="auto"/>
              <w:rPr>
                <w:sz w:val="18"/>
                <w:szCs w:val="18"/>
              </w:rPr>
            </w:pPr>
            <w:r>
              <w:rPr>
                <w:sz w:val="18"/>
                <w:szCs w:val="18"/>
              </w:rPr>
              <w:t>Hockey</w:t>
            </w:r>
          </w:p>
          <w:p w14:paraId="5FA7F972" w14:textId="77777777" w:rsidR="00C64A9F" w:rsidRDefault="00C64A9F" w:rsidP="00C64A9F">
            <w:pPr>
              <w:spacing w:after="0" w:line="240" w:lineRule="auto"/>
              <w:rPr>
                <w:sz w:val="18"/>
                <w:szCs w:val="18"/>
              </w:rPr>
            </w:pPr>
            <w:r>
              <w:rPr>
                <w:sz w:val="18"/>
                <w:szCs w:val="18"/>
              </w:rPr>
              <w:t>Dance</w:t>
            </w:r>
          </w:p>
        </w:tc>
        <w:tc>
          <w:tcPr>
            <w:tcW w:w="2303" w:type="dxa"/>
            <w:gridSpan w:val="2"/>
            <w:shd w:val="clear" w:color="auto" w:fill="8EAADB"/>
            <w:tcMar>
              <w:top w:w="0" w:type="dxa"/>
              <w:bottom w:w="0" w:type="dxa"/>
            </w:tcMar>
          </w:tcPr>
          <w:p w14:paraId="4A196693" w14:textId="77777777" w:rsidR="00C64A9F" w:rsidRDefault="00C64A9F" w:rsidP="00C64A9F">
            <w:pPr>
              <w:spacing w:after="0" w:line="240" w:lineRule="auto"/>
              <w:rPr>
                <w:sz w:val="18"/>
                <w:szCs w:val="18"/>
              </w:rPr>
            </w:pPr>
            <w:r>
              <w:rPr>
                <w:sz w:val="18"/>
                <w:szCs w:val="18"/>
              </w:rPr>
              <w:t>Netball</w:t>
            </w:r>
          </w:p>
          <w:p w14:paraId="4B80FF47" w14:textId="77777777" w:rsidR="00C64A9F" w:rsidRDefault="00C64A9F" w:rsidP="00C64A9F">
            <w:pPr>
              <w:spacing w:after="0" w:line="240" w:lineRule="auto"/>
              <w:rPr>
                <w:sz w:val="18"/>
                <w:szCs w:val="18"/>
              </w:rPr>
            </w:pPr>
            <w:r>
              <w:rPr>
                <w:sz w:val="18"/>
                <w:szCs w:val="18"/>
              </w:rPr>
              <w:t>Gymnastics</w:t>
            </w:r>
          </w:p>
        </w:tc>
        <w:tc>
          <w:tcPr>
            <w:tcW w:w="2279" w:type="dxa"/>
            <w:gridSpan w:val="2"/>
            <w:shd w:val="clear" w:color="auto" w:fill="8EAADB"/>
            <w:tcMar>
              <w:top w:w="0" w:type="dxa"/>
              <w:bottom w:w="0" w:type="dxa"/>
            </w:tcMar>
          </w:tcPr>
          <w:p w14:paraId="2ECE1385" w14:textId="77777777" w:rsidR="00C64A9F" w:rsidRDefault="00C64A9F" w:rsidP="00C64A9F">
            <w:pPr>
              <w:spacing w:after="0" w:line="240" w:lineRule="auto"/>
              <w:rPr>
                <w:sz w:val="18"/>
                <w:szCs w:val="18"/>
              </w:rPr>
            </w:pPr>
            <w:r>
              <w:rPr>
                <w:sz w:val="18"/>
                <w:szCs w:val="18"/>
              </w:rPr>
              <w:t>Tag Rugby</w:t>
            </w:r>
          </w:p>
          <w:p w14:paraId="32CFAF28" w14:textId="77777777" w:rsidR="00C64A9F" w:rsidRDefault="00C64A9F" w:rsidP="00C64A9F">
            <w:pPr>
              <w:spacing w:after="0" w:line="240" w:lineRule="auto"/>
              <w:rPr>
                <w:sz w:val="18"/>
                <w:szCs w:val="18"/>
              </w:rPr>
            </w:pPr>
            <w:r>
              <w:rPr>
                <w:sz w:val="18"/>
                <w:szCs w:val="18"/>
              </w:rPr>
              <w:t>Tennis</w:t>
            </w:r>
          </w:p>
        </w:tc>
        <w:tc>
          <w:tcPr>
            <w:tcW w:w="2117" w:type="dxa"/>
            <w:gridSpan w:val="2"/>
            <w:shd w:val="clear" w:color="auto" w:fill="8EAADB"/>
            <w:tcMar>
              <w:top w:w="0" w:type="dxa"/>
              <w:bottom w:w="0" w:type="dxa"/>
            </w:tcMar>
          </w:tcPr>
          <w:p w14:paraId="647F6334" w14:textId="77777777" w:rsidR="00C64A9F" w:rsidRDefault="00C64A9F" w:rsidP="00C64A9F">
            <w:pPr>
              <w:spacing w:after="0" w:line="240" w:lineRule="auto"/>
              <w:rPr>
                <w:sz w:val="18"/>
                <w:szCs w:val="18"/>
              </w:rPr>
            </w:pPr>
            <w:r>
              <w:rPr>
                <w:sz w:val="18"/>
                <w:szCs w:val="18"/>
              </w:rPr>
              <w:t>Cricket</w:t>
            </w:r>
          </w:p>
          <w:p w14:paraId="060D9B49" w14:textId="77777777" w:rsidR="00C64A9F" w:rsidRDefault="00C64A9F" w:rsidP="00C64A9F">
            <w:pPr>
              <w:spacing w:after="0" w:line="240" w:lineRule="auto"/>
              <w:rPr>
                <w:sz w:val="18"/>
                <w:szCs w:val="18"/>
              </w:rPr>
            </w:pPr>
            <w:r>
              <w:rPr>
                <w:sz w:val="18"/>
                <w:szCs w:val="18"/>
              </w:rPr>
              <w:t>Athletics (Sports day prep)</w:t>
            </w:r>
          </w:p>
        </w:tc>
        <w:tc>
          <w:tcPr>
            <w:tcW w:w="2351" w:type="dxa"/>
            <w:gridSpan w:val="3"/>
            <w:shd w:val="clear" w:color="auto" w:fill="8EAADB"/>
            <w:tcMar>
              <w:top w:w="0" w:type="dxa"/>
              <w:bottom w:w="0" w:type="dxa"/>
            </w:tcMar>
          </w:tcPr>
          <w:p w14:paraId="530AE761" w14:textId="77777777" w:rsidR="00C64A9F" w:rsidRDefault="00C64A9F" w:rsidP="00C64A9F">
            <w:pPr>
              <w:spacing w:after="0" w:line="240" w:lineRule="auto"/>
              <w:rPr>
                <w:sz w:val="18"/>
                <w:szCs w:val="18"/>
              </w:rPr>
            </w:pPr>
            <w:r>
              <w:rPr>
                <w:sz w:val="18"/>
                <w:szCs w:val="18"/>
              </w:rPr>
              <w:t xml:space="preserve">Rounders </w:t>
            </w:r>
          </w:p>
          <w:p w14:paraId="645B665A" w14:textId="77777777" w:rsidR="00C64A9F" w:rsidRDefault="00C64A9F" w:rsidP="00C64A9F">
            <w:pPr>
              <w:spacing w:after="0" w:line="240" w:lineRule="auto"/>
              <w:rPr>
                <w:sz w:val="18"/>
                <w:szCs w:val="18"/>
              </w:rPr>
            </w:pPr>
            <w:r>
              <w:rPr>
                <w:sz w:val="18"/>
                <w:szCs w:val="18"/>
              </w:rPr>
              <w:t xml:space="preserve">OAA </w:t>
            </w:r>
          </w:p>
        </w:tc>
      </w:tr>
      <w:tr w:rsidR="0029617C" w14:paraId="7610016A" w14:textId="77777777" w:rsidTr="00B22458">
        <w:trPr>
          <w:trHeight w:val="458"/>
        </w:trPr>
        <w:tc>
          <w:tcPr>
            <w:tcW w:w="647" w:type="dxa"/>
            <w:vMerge/>
            <w:shd w:val="clear" w:color="auto" w:fill="8EAADB"/>
            <w:tcMar>
              <w:top w:w="0" w:type="dxa"/>
              <w:bottom w:w="0" w:type="dxa"/>
            </w:tcMar>
          </w:tcPr>
          <w:p w14:paraId="4033A327" w14:textId="77777777" w:rsidR="0029617C" w:rsidRDefault="0029617C"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1806E3B1" w14:textId="393063DA" w:rsidR="0029617C" w:rsidRDefault="0029617C" w:rsidP="00C64A9F">
            <w:pPr>
              <w:spacing w:after="0" w:line="240" w:lineRule="auto"/>
              <w:rPr>
                <w:sz w:val="18"/>
                <w:szCs w:val="18"/>
              </w:rPr>
            </w:pPr>
            <w:r>
              <w:rPr>
                <w:sz w:val="18"/>
                <w:szCs w:val="18"/>
              </w:rPr>
              <w:t>French</w:t>
            </w:r>
            <w:r w:rsidR="00B62626">
              <w:rPr>
                <w:sz w:val="18"/>
                <w:szCs w:val="18"/>
              </w:rPr>
              <w:br/>
            </w:r>
            <w:r w:rsidR="00B62626">
              <w:rPr>
                <w:sz w:val="18"/>
                <w:szCs w:val="18"/>
              </w:rPr>
              <w:t>*5 units over the year.</w:t>
            </w:r>
          </w:p>
        </w:tc>
        <w:tc>
          <w:tcPr>
            <w:tcW w:w="2224" w:type="dxa"/>
            <w:gridSpan w:val="3"/>
            <w:shd w:val="clear" w:color="auto" w:fill="8EAADB"/>
            <w:tcMar>
              <w:top w:w="0" w:type="dxa"/>
              <w:bottom w:w="0" w:type="dxa"/>
            </w:tcMar>
          </w:tcPr>
          <w:p w14:paraId="1F16BBA3" w14:textId="77777777" w:rsidR="0029617C" w:rsidRDefault="0029617C" w:rsidP="00C64A9F">
            <w:pPr>
              <w:spacing w:after="0" w:line="240" w:lineRule="auto"/>
              <w:rPr>
                <w:sz w:val="18"/>
                <w:szCs w:val="18"/>
              </w:rPr>
            </w:pPr>
            <w:r>
              <w:rPr>
                <w:sz w:val="18"/>
                <w:szCs w:val="18"/>
              </w:rPr>
              <w:t>Phonetics and core vocabulary</w:t>
            </w:r>
          </w:p>
          <w:p w14:paraId="5B59AC94" w14:textId="6AB51820" w:rsidR="0029617C" w:rsidRDefault="0029617C" w:rsidP="00C64A9F">
            <w:pPr>
              <w:spacing w:after="0" w:line="240" w:lineRule="auto"/>
              <w:rPr>
                <w:sz w:val="18"/>
                <w:szCs w:val="18"/>
              </w:rPr>
            </w:pPr>
            <w:r>
              <w:rPr>
                <w:sz w:val="18"/>
                <w:szCs w:val="18"/>
              </w:rPr>
              <w:t>At School</w:t>
            </w:r>
          </w:p>
        </w:tc>
        <w:tc>
          <w:tcPr>
            <w:tcW w:w="2108" w:type="dxa"/>
            <w:shd w:val="clear" w:color="auto" w:fill="8EAADB"/>
            <w:tcMar>
              <w:top w:w="0" w:type="dxa"/>
              <w:bottom w:w="0" w:type="dxa"/>
            </w:tcMar>
          </w:tcPr>
          <w:p w14:paraId="1A3E9B36" w14:textId="2D63EFED" w:rsidR="0029617C" w:rsidRDefault="0029617C" w:rsidP="00C64A9F">
            <w:pPr>
              <w:spacing w:after="0" w:line="240" w:lineRule="auto"/>
              <w:rPr>
                <w:sz w:val="18"/>
                <w:szCs w:val="18"/>
              </w:rPr>
            </w:pPr>
            <w:r>
              <w:rPr>
                <w:sz w:val="18"/>
                <w:szCs w:val="18"/>
              </w:rPr>
              <w:t>Planets</w:t>
            </w:r>
          </w:p>
        </w:tc>
        <w:tc>
          <w:tcPr>
            <w:tcW w:w="2303" w:type="dxa"/>
            <w:gridSpan w:val="2"/>
            <w:tcBorders>
              <w:right w:val="single" w:sz="4" w:space="0" w:color="000000"/>
            </w:tcBorders>
            <w:shd w:val="clear" w:color="auto" w:fill="8EAADB"/>
            <w:tcMar>
              <w:top w:w="0" w:type="dxa"/>
              <w:bottom w:w="0" w:type="dxa"/>
            </w:tcMar>
          </w:tcPr>
          <w:p w14:paraId="6ED51A3E" w14:textId="3FA3523A" w:rsidR="0029617C" w:rsidRDefault="0029617C" w:rsidP="00C64A9F">
            <w:pPr>
              <w:spacing w:after="0" w:line="240" w:lineRule="auto"/>
              <w:rPr>
                <w:sz w:val="18"/>
                <w:szCs w:val="18"/>
              </w:rPr>
            </w:pPr>
            <w:r>
              <w:rPr>
                <w:sz w:val="18"/>
                <w:szCs w:val="18"/>
              </w:rPr>
              <w:t>At the weekend</w:t>
            </w:r>
          </w:p>
        </w:tc>
        <w:tc>
          <w:tcPr>
            <w:tcW w:w="2279" w:type="dxa"/>
            <w:gridSpan w:val="2"/>
            <w:tcBorders>
              <w:left w:val="single" w:sz="4" w:space="0" w:color="000000"/>
            </w:tcBorders>
            <w:shd w:val="clear" w:color="auto" w:fill="8EAADB"/>
          </w:tcPr>
          <w:p w14:paraId="005C9C23" w14:textId="19014BD5" w:rsidR="0029617C" w:rsidRDefault="0029617C" w:rsidP="00C64A9F">
            <w:pPr>
              <w:spacing w:after="0" w:line="240" w:lineRule="auto"/>
              <w:rPr>
                <w:sz w:val="18"/>
                <w:szCs w:val="18"/>
              </w:rPr>
            </w:pPr>
            <w:r>
              <w:rPr>
                <w:sz w:val="18"/>
                <w:szCs w:val="18"/>
              </w:rPr>
              <w:t>World War 2</w:t>
            </w:r>
          </w:p>
        </w:tc>
        <w:tc>
          <w:tcPr>
            <w:tcW w:w="4468" w:type="dxa"/>
            <w:gridSpan w:val="5"/>
            <w:shd w:val="clear" w:color="auto" w:fill="8EAADB"/>
            <w:tcMar>
              <w:top w:w="0" w:type="dxa"/>
              <w:bottom w:w="0" w:type="dxa"/>
            </w:tcMar>
          </w:tcPr>
          <w:p w14:paraId="214CB0E3" w14:textId="77777777" w:rsidR="0029617C" w:rsidRDefault="0029617C" w:rsidP="00C64A9F">
            <w:pPr>
              <w:spacing w:after="0" w:line="240" w:lineRule="auto"/>
              <w:rPr>
                <w:sz w:val="18"/>
                <w:szCs w:val="18"/>
              </w:rPr>
            </w:pPr>
            <w:r>
              <w:rPr>
                <w:sz w:val="18"/>
                <w:szCs w:val="18"/>
              </w:rPr>
              <w:t>Me in the world</w:t>
            </w:r>
          </w:p>
          <w:p w14:paraId="251A1E7A" w14:textId="754C8DBF" w:rsidR="0029617C" w:rsidRDefault="0029617C" w:rsidP="00C64A9F">
            <w:pPr>
              <w:spacing w:after="0" w:line="240" w:lineRule="auto"/>
              <w:rPr>
                <w:sz w:val="18"/>
                <w:szCs w:val="18"/>
              </w:rPr>
            </w:pPr>
          </w:p>
        </w:tc>
      </w:tr>
      <w:tr w:rsidR="00140E9A" w14:paraId="454E2FCD" w14:textId="77777777" w:rsidTr="0021778F">
        <w:trPr>
          <w:trHeight w:val="458"/>
        </w:trPr>
        <w:tc>
          <w:tcPr>
            <w:tcW w:w="647" w:type="dxa"/>
            <w:vMerge/>
            <w:shd w:val="clear" w:color="auto" w:fill="8EAADB"/>
            <w:tcMar>
              <w:top w:w="0" w:type="dxa"/>
              <w:bottom w:w="0" w:type="dxa"/>
            </w:tcMar>
          </w:tcPr>
          <w:p w14:paraId="5F132A34" w14:textId="77777777" w:rsidR="00140E9A" w:rsidRDefault="00140E9A" w:rsidP="00C64A9F">
            <w:pPr>
              <w:widowControl w:val="0"/>
              <w:pBdr>
                <w:top w:val="nil"/>
                <w:left w:val="nil"/>
                <w:bottom w:val="nil"/>
                <w:right w:val="nil"/>
                <w:between w:val="nil"/>
              </w:pBdr>
              <w:spacing w:after="0" w:line="276" w:lineRule="auto"/>
              <w:rPr>
                <w:sz w:val="18"/>
                <w:szCs w:val="18"/>
              </w:rPr>
            </w:pPr>
          </w:p>
        </w:tc>
        <w:tc>
          <w:tcPr>
            <w:tcW w:w="1387" w:type="dxa"/>
            <w:gridSpan w:val="2"/>
            <w:shd w:val="clear" w:color="auto" w:fill="8EAADB"/>
            <w:tcMar>
              <w:top w:w="0" w:type="dxa"/>
              <w:bottom w:w="0" w:type="dxa"/>
            </w:tcMar>
          </w:tcPr>
          <w:p w14:paraId="7D46FFE7" w14:textId="3C2BFD8D" w:rsidR="00140E9A" w:rsidRDefault="00140E9A" w:rsidP="00C64A9F">
            <w:pPr>
              <w:spacing w:after="0" w:line="240" w:lineRule="auto"/>
              <w:rPr>
                <w:sz w:val="18"/>
                <w:szCs w:val="18"/>
              </w:rPr>
            </w:pPr>
            <w:r>
              <w:rPr>
                <w:sz w:val="18"/>
                <w:szCs w:val="18"/>
              </w:rPr>
              <w:t>Computing</w:t>
            </w:r>
          </w:p>
        </w:tc>
        <w:tc>
          <w:tcPr>
            <w:tcW w:w="2210" w:type="dxa"/>
            <w:gridSpan w:val="2"/>
            <w:tcBorders>
              <w:right w:val="single" w:sz="4" w:space="0" w:color="000000"/>
            </w:tcBorders>
            <w:shd w:val="clear" w:color="auto" w:fill="8EAADB"/>
            <w:tcMar>
              <w:top w:w="0" w:type="dxa"/>
              <w:bottom w:w="0" w:type="dxa"/>
            </w:tcMar>
          </w:tcPr>
          <w:p w14:paraId="27D43A27" w14:textId="77777777" w:rsidR="00140E9A" w:rsidRDefault="00140E9A" w:rsidP="00C64A9F">
            <w:pPr>
              <w:spacing w:after="0" w:line="240" w:lineRule="auto"/>
              <w:rPr>
                <w:sz w:val="18"/>
                <w:szCs w:val="18"/>
              </w:rPr>
            </w:pPr>
            <w:r>
              <w:rPr>
                <w:b/>
                <w:sz w:val="18"/>
                <w:szCs w:val="18"/>
              </w:rPr>
              <w:t>Communication and collaboration</w:t>
            </w:r>
            <w:r>
              <w:rPr>
                <w:sz w:val="18"/>
                <w:szCs w:val="18"/>
              </w:rPr>
              <w:t xml:space="preserve"> Exploring how data is transferred by working collaboratively online</w:t>
            </w:r>
          </w:p>
        </w:tc>
        <w:tc>
          <w:tcPr>
            <w:tcW w:w="2122" w:type="dxa"/>
            <w:gridSpan w:val="2"/>
            <w:tcBorders>
              <w:left w:val="single" w:sz="4" w:space="0" w:color="000000"/>
            </w:tcBorders>
            <w:shd w:val="clear" w:color="auto" w:fill="8EAADB"/>
          </w:tcPr>
          <w:p w14:paraId="634ECA92" w14:textId="77777777" w:rsidR="00140E9A" w:rsidRDefault="00140E9A" w:rsidP="00C64A9F">
            <w:pPr>
              <w:spacing w:after="0" w:line="240" w:lineRule="auto"/>
              <w:rPr>
                <w:sz w:val="18"/>
                <w:szCs w:val="18"/>
              </w:rPr>
            </w:pPr>
            <w:r>
              <w:rPr>
                <w:b/>
                <w:sz w:val="18"/>
                <w:szCs w:val="18"/>
              </w:rPr>
              <w:t>Webpage creation</w:t>
            </w:r>
            <w:r>
              <w:rPr>
                <w:sz w:val="18"/>
                <w:szCs w:val="18"/>
              </w:rPr>
              <w:t xml:space="preserve"> Designing and creating webpage’s, giving consideration to copyright, aesthetics, and navigation</w:t>
            </w:r>
          </w:p>
          <w:p w14:paraId="13C7BFF7" w14:textId="7BBC6EFF" w:rsidR="00140E9A" w:rsidRDefault="00140E9A" w:rsidP="00C64A9F">
            <w:pPr>
              <w:spacing w:after="0" w:line="240" w:lineRule="auto"/>
              <w:rPr>
                <w:sz w:val="18"/>
                <w:szCs w:val="18"/>
              </w:rPr>
            </w:pPr>
            <w:r>
              <w:rPr>
                <w:sz w:val="18"/>
                <w:szCs w:val="18"/>
              </w:rPr>
              <w:t>.</w:t>
            </w:r>
            <w:r>
              <w:rPr>
                <w:b/>
                <w:sz w:val="18"/>
                <w:szCs w:val="18"/>
              </w:rPr>
              <w:t xml:space="preserve"> 3D modelling </w:t>
            </w:r>
            <w:r>
              <w:rPr>
                <w:sz w:val="18"/>
                <w:szCs w:val="18"/>
              </w:rPr>
              <w:t>Planning, developing, and evaluating 3D computer models of physical objects.</w:t>
            </w:r>
          </w:p>
        </w:tc>
        <w:tc>
          <w:tcPr>
            <w:tcW w:w="2303" w:type="dxa"/>
            <w:gridSpan w:val="2"/>
            <w:tcBorders>
              <w:right w:val="single" w:sz="4" w:space="0" w:color="000000"/>
            </w:tcBorders>
            <w:shd w:val="clear" w:color="auto" w:fill="8EAADB"/>
            <w:tcMar>
              <w:top w:w="0" w:type="dxa"/>
              <w:bottom w:w="0" w:type="dxa"/>
            </w:tcMar>
          </w:tcPr>
          <w:p w14:paraId="711C1961" w14:textId="77777777" w:rsidR="00140E9A" w:rsidRDefault="00140E9A" w:rsidP="00C64A9F">
            <w:pPr>
              <w:spacing w:after="0" w:line="240" w:lineRule="auto"/>
              <w:rPr>
                <w:sz w:val="18"/>
                <w:szCs w:val="18"/>
              </w:rPr>
            </w:pPr>
            <w:r>
              <w:rPr>
                <w:b/>
                <w:sz w:val="18"/>
                <w:szCs w:val="18"/>
              </w:rPr>
              <w:t>Variables in games</w:t>
            </w:r>
            <w:r>
              <w:rPr>
                <w:sz w:val="18"/>
                <w:szCs w:val="18"/>
              </w:rPr>
              <w:t xml:space="preserve"> Exploring variables when designing and coding a game.</w:t>
            </w:r>
          </w:p>
        </w:tc>
        <w:tc>
          <w:tcPr>
            <w:tcW w:w="2279" w:type="dxa"/>
            <w:gridSpan w:val="2"/>
            <w:tcBorders>
              <w:left w:val="single" w:sz="4" w:space="0" w:color="000000"/>
            </w:tcBorders>
            <w:shd w:val="clear" w:color="auto" w:fill="8EAADB"/>
          </w:tcPr>
          <w:p w14:paraId="5E069659" w14:textId="4B238C85" w:rsidR="00140E9A" w:rsidRDefault="00140E9A" w:rsidP="00C64A9F">
            <w:pPr>
              <w:spacing w:after="0" w:line="240" w:lineRule="auto"/>
              <w:rPr>
                <w:sz w:val="18"/>
                <w:szCs w:val="18"/>
              </w:rPr>
            </w:pPr>
            <w:r>
              <w:rPr>
                <w:sz w:val="18"/>
                <w:szCs w:val="18"/>
              </w:rPr>
              <w:t>.</w:t>
            </w:r>
            <w:r>
              <w:rPr>
                <w:b/>
                <w:sz w:val="18"/>
                <w:szCs w:val="18"/>
              </w:rPr>
              <w:t xml:space="preserve">Introduction to spreadsheets </w:t>
            </w:r>
            <w:r>
              <w:rPr>
                <w:sz w:val="18"/>
                <w:szCs w:val="18"/>
              </w:rPr>
              <w:t>Answering questions by using spreadsheets to organise and calculate data</w:t>
            </w:r>
          </w:p>
        </w:tc>
        <w:tc>
          <w:tcPr>
            <w:tcW w:w="4468" w:type="dxa"/>
            <w:gridSpan w:val="5"/>
            <w:shd w:val="clear" w:color="auto" w:fill="8EAADB"/>
            <w:tcMar>
              <w:top w:w="0" w:type="dxa"/>
              <w:bottom w:w="0" w:type="dxa"/>
            </w:tcMar>
          </w:tcPr>
          <w:p w14:paraId="3C2D17DF" w14:textId="77777777" w:rsidR="00140E9A" w:rsidRDefault="00140E9A" w:rsidP="00C64A9F">
            <w:pPr>
              <w:spacing w:after="0" w:line="240" w:lineRule="auto"/>
              <w:rPr>
                <w:b/>
                <w:sz w:val="18"/>
                <w:szCs w:val="18"/>
              </w:rPr>
            </w:pPr>
            <w:r>
              <w:rPr>
                <w:b/>
                <w:sz w:val="18"/>
                <w:szCs w:val="18"/>
              </w:rPr>
              <w:t>Sensing movement</w:t>
            </w:r>
          </w:p>
          <w:p w14:paraId="719D9446" w14:textId="2AB78EC4" w:rsidR="00140E9A" w:rsidRDefault="00140E9A" w:rsidP="00C64A9F">
            <w:pPr>
              <w:spacing w:after="0" w:line="240" w:lineRule="auto"/>
              <w:rPr>
                <w:sz w:val="18"/>
                <w:szCs w:val="18"/>
              </w:rPr>
            </w:pPr>
            <w:r>
              <w:rPr>
                <w:b/>
                <w:sz w:val="18"/>
                <w:szCs w:val="18"/>
              </w:rPr>
              <w:t>Designing and coding</w:t>
            </w:r>
          </w:p>
        </w:tc>
      </w:tr>
    </w:tbl>
    <w:p w14:paraId="638C9460" w14:textId="77777777" w:rsidR="00F94E1A" w:rsidRDefault="00F94E1A"/>
    <w:p w14:paraId="23251CF7" w14:textId="77777777" w:rsidR="00F94E1A" w:rsidRDefault="00F94E1A"/>
    <w:p w14:paraId="61D4ED65" w14:textId="77777777" w:rsidR="00F94E1A" w:rsidRDefault="00F94E1A"/>
    <w:sectPr w:rsidR="00F94E1A">
      <w:headerReference w:type="default" r:id="rId7"/>
      <w:footerReference w:type="default" r:id="rId8"/>
      <w:pgSz w:w="16840" w:h="23820"/>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314BA" w14:textId="77777777" w:rsidR="006E6C7F" w:rsidRDefault="006E6C7F">
      <w:pPr>
        <w:spacing w:after="0" w:line="240" w:lineRule="auto"/>
      </w:pPr>
      <w:r>
        <w:separator/>
      </w:r>
    </w:p>
  </w:endnote>
  <w:endnote w:type="continuationSeparator" w:id="0">
    <w:p w14:paraId="48EB6147" w14:textId="77777777" w:rsidR="006E6C7F" w:rsidRDefault="006E6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91A4A" w14:textId="77777777" w:rsidR="00F94E1A" w:rsidRDefault="00F94E1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E1B28" w14:textId="77777777" w:rsidR="006E6C7F" w:rsidRDefault="006E6C7F">
      <w:pPr>
        <w:spacing w:after="0" w:line="240" w:lineRule="auto"/>
      </w:pPr>
      <w:r>
        <w:separator/>
      </w:r>
    </w:p>
  </w:footnote>
  <w:footnote w:type="continuationSeparator" w:id="0">
    <w:p w14:paraId="1305A462" w14:textId="77777777" w:rsidR="006E6C7F" w:rsidRDefault="006E6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002A3" w14:textId="77777777" w:rsidR="00F94E1A" w:rsidRDefault="00261064">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0" distR="0" simplePos="0" relativeHeight="251658240" behindDoc="1" locked="0" layoutInCell="1" hidden="0" allowOverlap="1" wp14:anchorId="222BBB29" wp14:editId="02B7CF77">
          <wp:simplePos x="0" y="0"/>
          <wp:positionH relativeFrom="column">
            <wp:posOffset>-914398</wp:posOffset>
          </wp:positionH>
          <wp:positionV relativeFrom="paragraph">
            <wp:posOffset>5366697</wp:posOffset>
          </wp:positionV>
          <wp:extent cx="7562789" cy="5322894"/>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2789" cy="5322894"/>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09ECB37" wp14:editId="46E6E5A8">
          <wp:simplePos x="0" y="0"/>
          <wp:positionH relativeFrom="column">
            <wp:posOffset>-848993</wp:posOffset>
          </wp:positionH>
          <wp:positionV relativeFrom="paragraph">
            <wp:posOffset>-165098</wp:posOffset>
          </wp:positionV>
          <wp:extent cx="7553325" cy="1344806"/>
          <wp:effectExtent l="0" t="0" r="0" b="0"/>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53325" cy="1344806"/>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E1A"/>
    <w:rsid w:val="00060826"/>
    <w:rsid w:val="000B7EC6"/>
    <w:rsid w:val="00140E9A"/>
    <w:rsid w:val="0021778F"/>
    <w:rsid w:val="002207AB"/>
    <w:rsid w:val="00261064"/>
    <w:rsid w:val="00293C82"/>
    <w:rsid w:val="0029617C"/>
    <w:rsid w:val="004729BD"/>
    <w:rsid w:val="005976E3"/>
    <w:rsid w:val="006516A0"/>
    <w:rsid w:val="006E6C7F"/>
    <w:rsid w:val="006F0700"/>
    <w:rsid w:val="00716138"/>
    <w:rsid w:val="00762962"/>
    <w:rsid w:val="007F7AFA"/>
    <w:rsid w:val="00B62626"/>
    <w:rsid w:val="00B9157E"/>
    <w:rsid w:val="00BC5538"/>
    <w:rsid w:val="00C64A9F"/>
    <w:rsid w:val="00DA7107"/>
    <w:rsid w:val="00E644F6"/>
    <w:rsid w:val="00F6369E"/>
    <w:rsid w:val="00F844DF"/>
    <w:rsid w:val="00F94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132D"/>
  <w15:docId w15:val="{FC20D2AD-30EC-2E44-9193-4EED884BB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D46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638"/>
    <w:rPr>
      <w:rFonts w:ascii="Segoe UI" w:hAnsi="Segoe UI" w:cs="Segoe UI"/>
      <w:sz w:val="18"/>
      <w:szCs w:val="18"/>
    </w:rPr>
  </w:style>
  <w:style w:type="paragraph" w:styleId="NormalWeb">
    <w:name w:val="Normal (Web)"/>
    <w:basedOn w:val="Normal"/>
    <w:uiPriority w:val="99"/>
    <w:semiHidden/>
    <w:unhideWhenUsed/>
    <w:rsid w:val="00C6685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UgN5iG48DQfaT3+O2a4PPwXv4A==">CgMxLjA4AHIhMUNoclktZjk5UjQ3aWZfbDhfdmM0MU5DX1FRZXJuaUFY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4652</Words>
  <Characters>26518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 Fry</dc:creator>
  <cp:lastModifiedBy>Louise McMaster</cp:lastModifiedBy>
  <cp:revision>7</cp:revision>
  <dcterms:created xsi:type="dcterms:W3CDTF">2024-08-13T15:37:00Z</dcterms:created>
  <dcterms:modified xsi:type="dcterms:W3CDTF">2024-09-23T08:19:00Z</dcterms:modified>
</cp:coreProperties>
</file>